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Тамбовское областное государственное образовательное автономное учреждение дополнительного профессионального образования</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«Институт повышения квалификации работников образования» </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Тамбовское областное государственное бюджетное учреждение </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«Центр психолого-медико-педагогической диагностики и консультирования»</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40"/>
          <w:szCs w:val="40"/>
          <w:lang w:eastAsia="ru-RU"/>
        </w:rPr>
        <w:t>Организация работы</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40"/>
          <w:szCs w:val="40"/>
          <w:lang w:eastAsia="ru-RU"/>
        </w:rPr>
        <w:t>психолого-педагогического консилиума</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40"/>
          <w:szCs w:val="40"/>
          <w:lang w:eastAsia="ru-RU"/>
        </w:rPr>
        <w:t>образовательной организации</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Palatino Linotype" w:eastAsia="Times New Roman" w:hAnsi="Palatino Linotype" w:cs="Times New Roman"/>
          <w:i/>
          <w:iCs/>
          <w:color w:val="000000"/>
          <w:sz w:val="28"/>
          <w:szCs w:val="28"/>
          <w:lang w:eastAsia="ru-RU"/>
        </w:rPr>
        <w:t>Методические рекомендации</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Palatino Linotype" w:eastAsia="Times New Roman" w:hAnsi="Palatino Linotype" w:cs="Times New Roman"/>
          <w:i/>
          <w:iCs/>
          <w:color w:val="000000"/>
          <w:sz w:val="28"/>
          <w:szCs w:val="28"/>
          <w:lang w:eastAsia="ru-RU"/>
        </w:rPr>
        <w:t>для педагогических работников</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Palatino Linotype" w:eastAsia="Times New Roman" w:hAnsi="Palatino Linotype" w:cs="Times New Roman"/>
          <w:i/>
          <w:iCs/>
          <w:color w:val="000000"/>
          <w:sz w:val="28"/>
          <w:szCs w:val="28"/>
          <w:lang w:eastAsia="ru-RU"/>
        </w:rPr>
        <w:t>общеобразовательных организаций</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
    <w:p w:rsidR="00753F4C" w:rsidRDefault="00753F4C" w:rsidP="00422214">
      <w:pPr>
        <w:spacing w:after="0" w:line="240" w:lineRule="auto"/>
        <w:jc w:val="both"/>
        <w:rPr>
          <w:rFonts w:ascii="Times New Roman" w:eastAsia="Times New Roman" w:hAnsi="Times New Roman" w:cs="Times New Roman"/>
          <w:color w:val="000000"/>
          <w:sz w:val="28"/>
          <w:szCs w:val="28"/>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Рецензенты: </w:t>
      </w:r>
      <w:proofErr w:type="spellStart"/>
      <w:r w:rsidRPr="00422214">
        <w:rPr>
          <w:rFonts w:ascii="Times New Roman" w:eastAsia="Times New Roman" w:hAnsi="Times New Roman" w:cs="Times New Roman"/>
          <w:color w:val="000000"/>
          <w:sz w:val="28"/>
          <w:szCs w:val="28"/>
          <w:lang w:eastAsia="ru-RU"/>
        </w:rPr>
        <w:t>Паршукова</w:t>
      </w:r>
      <w:proofErr w:type="spellEnd"/>
      <w:r w:rsidRPr="00422214">
        <w:rPr>
          <w:rFonts w:ascii="Times New Roman" w:eastAsia="Times New Roman" w:hAnsi="Times New Roman" w:cs="Times New Roman"/>
          <w:color w:val="000000"/>
          <w:sz w:val="28"/>
          <w:szCs w:val="28"/>
          <w:lang w:eastAsia="ru-RU"/>
        </w:rPr>
        <w:t xml:space="preserve"> С.В., доцент кафедры педагогики и психологии   ТОГОАУ ДПО «Институт повышения квалификации работников образования», </w:t>
      </w:r>
      <w:proofErr w:type="spellStart"/>
      <w:r w:rsidRPr="00422214">
        <w:rPr>
          <w:rFonts w:ascii="Times New Roman" w:eastAsia="Times New Roman" w:hAnsi="Times New Roman" w:cs="Times New Roman"/>
          <w:color w:val="000000"/>
          <w:sz w:val="28"/>
          <w:szCs w:val="28"/>
          <w:lang w:eastAsia="ru-RU"/>
        </w:rPr>
        <w:t>к.п.</w:t>
      </w:r>
      <w:proofErr w:type="gramStart"/>
      <w:r w:rsidRPr="00422214">
        <w:rPr>
          <w:rFonts w:ascii="Times New Roman" w:eastAsia="Times New Roman" w:hAnsi="Times New Roman" w:cs="Times New Roman"/>
          <w:color w:val="000000"/>
          <w:sz w:val="28"/>
          <w:szCs w:val="28"/>
          <w:lang w:eastAsia="ru-RU"/>
        </w:rPr>
        <w:t>н</w:t>
      </w:r>
      <w:proofErr w:type="spellEnd"/>
      <w:proofErr w:type="gram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Солнцева И.В., исполняющий обязанности директора ТОГБУ «Центр психолого-медико-педагогической диагностики и консультирования»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Организация работы психолого-педагогического консилиума образовательной организации: Методические рекомендации /Авторы-составители: Можейко А.В., заместитель директора МБУ «Центр психолого-педагогической, медицинской и социальной помощи», </w:t>
      </w:r>
      <w:proofErr w:type="spellStart"/>
      <w:r w:rsidRPr="00422214">
        <w:rPr>
          <w:rFonts w:ascii="Times New Roman" w:eastAsia="Times New Roman" w:hAnsi="Times New Roman" w:cs="Times New Roman"/>
          <w:color w:val="000000"/>
          <w:sz w:val="28"/>
          <w:szCs w:val="28"/>
          <w:lang w:eastAsia="ru-RU"/>
        </w:rPr>
        <w:t>к</w:t>
      </w:r>
      <w:proofErr w:type="gramStart"/>
      <w:r w:rsidRPr="00422214">
        <w:rPr>
          <w:rFonts w:ascii="Times New Roman" w:eastAsia="Times New Roman" w:hAnsi="Times New Roman" w:cs="Times New Roman"/>
          <w:color w:val="000000"/>
          <w:sz w:val="28"/>
          <w:szCs w:val="28"/>
          <w:lang w:eastAsia="ru-RU"/>
        </w:rPr>
        <w:t>.п</w:t>
      </w:r>
      <w:proofErr w:type="gramEnd"/>
      <w:r w:rsidRPr="00422214">
        <w:rPr>
          <w:rFonts w:ascii="Times New Roman" w:eastAsia="Times New Roman" w:hAnsi="Times New Roman" w:cs="Times New Roman"/>
          <w:color w:val="000000"/>
          <w:sz w:val="28"/>
          <w:szCs w:val="28"/>
          <w:lang w:eastAsia="ru-RU"/>
        </w:rPr>
        <w:t>ед.н</w:t>
      </w:r>
      <w:proofErr w:type="spellEnd"/>
      <w:r w:rsidRPr="00422214">
        <w:rPr>
          <w:rFonts w:ascii="Times New Roman" w:eastAsia="Times New Roman" w:hAnsi="Times New Roman" w:cs="Times New Roman"/>
          <w:color w:val="000000"/>
          <w:sz w:val="28"/>
          <w:szCs w:val="28"/>
          <w:lang w:eastAsia="ru-RU"/>
        </w:rPr>
        <w:t xml:space="preserve">, доцент, Кудимова А.П., заместитель директора ТОГБУ «Центр психолого-медико-педагогической диагностики и консультирования», </w:t>
      </w:r>
      <w:proofErr w:type="spellStart"/>
      <w:r w:rsidRPr="00422214">
        <w:rPr>
          <w:rFonts w:ascii="Times New Roman" w:eastAsia="Times New Roman" w:hAnsi="Times New Roman" w:cs="Times New Roman"/>
          <w:color w:val="000000"/>
          <w:sz w:val="28"/>
          <w:szCs w:val="28"/>
          <w:lang w:eastAsia="ru-RU"/>
        </w:rPr>
        <w:t>Поздникина</w:t>
      </w:r>
      <w:proofErr w:type="spellEnd"/>
      <w:r w:rsidRPr="00422214">
        <w:rPr>
          <w:rFonts w:ascii="Times New Roman" w:eastAsia="Times New Roman" w:hAnsi="Times New Roman" w:cs="Times New Roman"/>
          <w:color w:val="000000"/>
          <w:sz w:val="28"/>
          <w:szCs w:val="28"/>
          <w:lang w:eastAsia="ru-RU"/>
        </w:rPr>
        <w:t xml:space="preserve"> М.И., педагог-психолог ТОГБУ «Центр психолого-медико-педагогической диагностики и консультирования»; Зотова О.В., учитель-логопед ТОГБУ «Центр психолого-медико-педагогической диагностики и консультирования»,. – Тамбов: ТОИПКРО, 2020. - 40 с.</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Методическое пособие включает в себя материалы по организационно-методическим аспектам деятельности психолого-педагогического консилиума образовательной организации, направленного на психолого-педагогическое сопровождение детей, испытывающих трудности в освоении основной общеобразовательной программы, развитии и социальной адаптации.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Пособие адресовано педагогическим работникам, специалистам сопровождения (учителям-логопедам, учителям-дефектологам, педагогам-психологам и социальным педагогам).</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p>
    <w:p w:rsidR="00753F4C" w:rsidRDefault="00753F4C" w:rsidP="00422214">
      <w:pPr>
        <w:spacing w:before="29" w:after="0" w:line="240" w:lineRule="auto"/>
        <w:jc w:val="center"/>
        <w:rPr>
          <w:rFonts w:ascii="Times New Roman" w:eastAsia="Times New Roman" w:hAnsi="Times New Roman" w:cs="Times New Roman"/>
          <w:b/>
          <w:bCs/>
          <w:color w:val="000000"/>
          <w:sz w:val="28"/>
          <w:szCs w:val="28"/>
          <w:lang w:eastAsia="ru-RU"/>
        </w:rPr>
      </w:pPr>
    </w:p>
    <w:p w:rsidR="00753F4C" w:rsidRDefault="00753F4C" w:rsidP="00422214">
      <w:pPr>
        <w:spacing w:before="29" w:after="0" w:line="240" w:lineRule="auto"/>
        <w:jc w:val="center"/>
        <w:rPr>
          <w:rFonts w:ascii="Times New Roman" w:eastAsia="Times New Roman" w:hAnsi="Times New Roman" w:cs="Times New Roman"/>
          <w:b/>
          <w:bCs/>
          <w:color w:val="000000"/>
          <w:sz w:val="28"/>
          <w:szCs w:val="28"/>
          <w:lang w:eastAsia="ru-RU"/>
        </w:rPr>
      </w:pPr>
    </w:p>
    <w:p w:rsidR="00753F4C" w:rsidRDefault="00753F4C" w:rsidP="00422214">
      <w:pPr>
        <w:spacing w:before="29" w:after="0" w:line="240" w:lineRule="auto"/>
        <w:jc w:val="center"/>
        <w:rPr>
          <w:rFonts w:ascii="Times New Roman" w:eastAsia="Times New Roman" w:hAnsi="Times New Roman" w:cs="Times New Roman"/>
          <w:b/>
          <w:bCs/>
          <w:color w:val="000000"/>
          <w:sz w:val="28"/>
          <w:szCs w:val="28"/>
          <w:lang w:eastAsia="ru-RU"/>
        </w:rPr>
      </w:pPr>
    </w:p>
    <w:p w:rsidR="00753F4C" w:rsidRDefault="00753F4C" w:rsidP="00422214">
      <w:pPr>
        <w:spacing w:before="29" w:after="0" w:line="240" w:lineRule="auto"/>
        <w:jc w:val="center"/>
        <w:rPr>
          <w:rFonts w:ascii="Times New Roman" w:eastAsia="Times New Roman" w:hAnsi="Times New Roman" w:cs="Times New Roman"/>
          <w:b/>
          <w:bCs/>
          <w:color w:val="000000"/>
          <w:sz w:val="28"/>
          <w:szCs w:val="28"/>
          <w:lang w:eastAsia="ru-RU"/>
        </w:rPr>
      </w:pPr>
    </w:p>
    <w:p w:rsidR="00422214" w:rsidRPr="00422214" w:rsidRDefault="00422214" w:rsidP="00422214">
      <w:pPr>
        <w:spacing w:before="29"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lastRenderedPageBreak/>
        <w:t>СОДЕРЖАНИЕ</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before="96"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Предисловие</w:t>
      </w:r>
      <w:r w:rsidRPr="00422214">
        <w:rPr>
          <w:rFonts w:ascii="Times New Roman" w:eastAsia="Times New Roman" w:hAnsi="Times New Roman" w:cs="Times New Roman"/>
          <w:color w:val="000000"/>
          <w:sz w:val="28"/>
          <w:szCs w:val="28"/>
          <w:lang w:eastAsia="ru-RU"/>
        </w:rPr>
        <w:tab/>
      </w:r>
    </w:p>
    <w:p w:rsidR="00422214" w:rsidRPr="00753F4C" w:rsidRDefault="00422214" w:rsidP="00753F4C">
      <w:pPr>
        <w:pStyle w:val="a5"/>
        <w:numPr>
          <w:ilvl w:val="0"/>
          <w:numId w:val="1"/>
        </w:numPr>
        <w:spacing w:before="96" w:after="0" w:line="240" w:lineRule="auto"/>
        <w:jc w:val="both"/>
        <w:rPr>
          <w:rFonts w:ascii="Times New Roman" w:eastAsia="Times New Roman" w:hAnsi="Times New Roman" w:cs="Times New Roman"/>
          <w:sz w:val="24"/>
          <w:szCs w:val="24"/>
          <w:lang w:eastAsia="ru-RU"/>
        </w:rPr>
      </w:pPr>
      <w:r w:rsidRPr="00753F4C">
        <w:rPr>
          <w:rFonts w:ascii="Times New Roman" w:eastAsia="Times New Roman" w:hAnsi="Times New Roman" w:cs="Times New Roman"/>
          <w:color w:val="000000"/>
          <w:sz w:val="28"/>
          <w:szCs w:val="28"/>
          <w:lang w:eastAsia="ru-RU"/>
        </w:rPr>
        <w:t>Психолого-педагогический консилиум как форма взаимодействия специалистов</w:t>
      </w:r>
      <w:r w:rsidRPr="00753F4C">
        <w:rPr>
          <w:rFonts w:ascii="Times New Roman" w:eastAsia="Times New Roman" w:hAnsi="Times New Roman" w:cs="Times New Roman"/>
          <w:color w:val="000000"/>
          <w:sz w:val="28"/>
          <w:szCs w:val="28"/>
          <w:lang w:eastAsia="ru-RU"/>
        </w:rPr>
        <w:tab/>
      </w:r>
    </w:p>
    <w:p w:rsidR="00422214" w:rsidRPr="00422214" w:rsidRDefault="00422214" w:rsidP="00753F4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Организационно - содержательные аспекты деятельности </w:t>
      </w:r>
      <w:proofErr w:type="spellStart"/>
      <w:r w:rsidRPr="00422214">
        <w:rPr>
          <w:rFonts w:ascii="Times New Roman" w:eastAsia="Times New Roman" w:hAnsi="Times New Roman" w:cs="Times New Roman"/>
          <w:color w:val="000000"/>
          <w:sz w:val="28"/>
          <w:szCs w:val="28"/>
          <w:lang w:eastAsia="ru-RU"/>
        </w:rPr>
        <w:t>психолого</w:t>
      </w:r>
      <w:proofErr w:type="spellEnd"/>
      <w:r w:rsidRPr="00422214">
        <w:rPr>
          <w:rFonts w:ascii="Times New Roman" w:eastAsia="Times New Roman" w:hAnsi="Times New Roman" w:cs="Times New Roman"/>
          <w:color w:val="000000"/>
          <w:sz w:val="28"/>
          <w:szCs w:val="28"/>
          <w:lang w:eastAsia="ru-RU"/>
        </w:rPr>
        <w:t xml:space="preserve"> - педагогического консилиума</w:t>
      </w:r>
      <w:r w:rsidRPr="00422214">
        <w:rPr>
          <w:rFonts w:ascii="Times New Roman" w:eastAsia="Times New Roman" w:hAnsi="Times New Roman" w:cs="Times New Roman"/>
          <w:color w:val="000000"/>
          <w:sz w:val="28"/>
          <w:szCs w:val="28"/>
          <w:lang w:eastAsia="ru-RU"/>
        </w:rPr>
        <w:tab/>
      </w:r>
    </w:p>
    <w:p w:rsidR="00422214" w:rsidRPr="00422214" w:rsidRDefault="00422214" w:rsidP="00753F4C">
      <w:pPr>
        <w:spacing w:before="240" w:after="60" w:line="240" w:lineRule="auto"/>
        <w:jc w:val="both"/>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2.1 Документальное обеспечение организации деятельности психолого-педагогического консилиума…………………  </w:t>
      </w:r>
    </w:p>
    <w:p w:rsidR="00422214" w:rsidRPr="00422214" w:rsidRDefault="00422214" w:rsidP="00753F4C">
      <w:pPr>
        <w:spacing w:before="240" w:after="60" w:line="240" w:lineRule="auto"/>
        <w:jc w:val="both"/>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 xml:space="preserve">2.2. Подготовка и проведение </w:t>
      </w:r>
      <w:proofErr w:type="spellStart"/>
      <w:r w:rsidRPr="00422214">
        <w:rPr>
          <w:rFonts w:ascii="Times New Roman" w:eastAsia="Times New Roman" w:hAnsi="Times New Roman" w:cs="Times New Roman"/>
          <w:color w:val="000000"/>
          <w:sz w:val="28"/>
          <w:szCs w:val="28"/>
          <w:lang w:eastAsia="ru-RU"/>
        </w:rPr>
        <w:t>психолого</w:t>
      </w:r>
      <w:proofErr w:type="spellEnd"/>
      <w:r w:rsidRPr="00422214">
        <w:rPr>
          <w:rFonts w:ascii="Times New Roman" w:eastAsia="Times New Roman" w:hAnsi="Times New Roman" w:cs="Times New Roman"/>
          <w:color w:val="000000"/>
          <w:sz w:val="28"/>
          <w:szCs w:val="28"/>
          <w:lang w:eastAsia="ru-RU"/>
        </w:rPr>
        <w:t xml:space="preserve"> - педагогического консилиума………………………………</w:t>
      </w:r>
    </w:p>
    <w:p w:rsidR="00422214" w:rsidRPr="00422214" w:rsidRDefault="00422214" w:rsidP="00753F4C">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Оказание помощи </w:t>
      </w:r>
      <w:proofErr w:type="gramStart"/>
      <w:r w:rsidRPr="00422214">
        <w:rPr>
          <w:rFonts w:ascii="Times New Roman" w:eastAsia="Times New Roman" w:hAnsi="Times New Roman" w:cs="Times New Roman"/>
          <w:color w:val="000000"/>
          <w:sz w:val="28"/>
          <w:szCs w:val="28"/>
          <w:lang w:eastAsia="ru-RU"/>
        </w:rPr>
        <w:t>обучающимся</w:t>
      </w:r>
      <w:proofErr w:type="gramEnd"/>
      <w:r w:rsidRPr="00422214">
        <w:rPr>
          <w:rFonts w:ascii="Times New Roman" w:eastAsia="Times New Roman" w:hAnsi="Times New Roman" w:cs="Times New Roman"/>
          <w:color w:val="000000"/>
          <w:sz w:val="28"/>
          <w:szCs w:val="28"/>
          <w:lang w:eastAsia="ru-RU"/>
        </w:rPr>
        <w:t>, испытывающим трудности в освоении основных общеобразовательных программ, развитии и социальной адаптации……………………………………………………..</w:t>
      </w:r>
    </w:p>
    <w:p w:rsidR="00422214" w:rsidRPr="00422214" w:rsidRDefault="00422214" w:rsidP="00753F4C">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Оказание помощи обучающимся с ОВЗ и детям-инвалидам…………..</w:t>
      </w:r>
    </w:p>
    <w:p w:rsidR="00422214" w:rsidRPr="00422214" w:rsidRDefault="00422214" w:rsidP="00422214">
      <w:pPr>
        <w:spacing w:before="115"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Приложения</w:t>
      </w:r>
      <w:r w:rsidRPr="00422214">
        <w:rPr>
          <w:rFonts w:ascii="Times New Roman" w:eastAsia="Times New Roman" w:hAnsi="Times New Roman" w:cs="Times New Roman"/>
          <w:color w:val="000000"/>
          <w:sz w:val="28"/>
          <w:szCs w:val="28"/>
          <w:lang w:eastAsia="ru-RU"/>
        </w:rPr>
        <w:tab/>
      </w: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753F4C" w:rsidRDefault="00753F4C" w:rsidP="00753F4C">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422214" w:rsidRPr="00422214" w:rsidRDefault="00422214" w:rsidP="00753F4C">
      <w:pPr>
        <w:spacing w:before="240" w:after="60" w:line="240" w:lineRule="auto"/>
        <w:ind w:left="360"/>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lastRenderedPageBreak/>
        <w:t>ПРЕДИСЛОВИЕ</w:t>
      </w:r>
    </w:p>
    <w:p w:rsidR="00422214" w:rsidRPr="00422214" w:rsidRDefault="00422214" w:rsidP="00422214">
      <w:pPr>
        <w:spacing w:before="240" w:after="0" w:line="240" w:lineRule="auto"/>
        <w:ind w:firstLine="365"/>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Современное образование идет по пути совершенствования форм, содержания, технологий обучения и воспитания, основываясь на принципах открытости, свободы выбора, адаптивности, индивидуализации, недопустимости дискриминации, обеспечения условий для раскрытия способностей и воспитания личности, готовой к жизни в обществе. Однако, по-прежнему, среди обучающихся на разных уровнях обучения встречаются дети, испытывающие трудности в развитии, освоении основных общеобразовательных программ, адаптации в силу причин как социального, так и биологического характера.</w:t>
      </w:r>
    </w:p>
    <w:p w:rsidR="00422214" w:rsidRPr="00422214" w:rsidRDefault="00422214" w:rsidP="00422214">
      <w:pPr>
        <w:spacing w:after="0" w:line="240" w:lineRule="auto"/>
        <w:ind w:firstLine="365"/>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В связи с этим перед педагогическим коллективом образовательной организации встает важная задача, связанная с наиболее ранним выявлением таких детей, определением причин их трудностей, а также проектированием и реализацией адресной помощи всем участникам образовательного процесса (обучающиеся, педагоги, родители). Большую роль в решении этой задачи играют учителя, которые могут заметить уже первые проявления затруднений в усвоении школьной программы, нарушения коммуникации, признаки </w:t>
      </w:r>
      <w:proofErr w:type="spellStart"/>
      <w:r w:rsidRPr="00422214">
        <w:rPr>
          <w:rFonts w:ascii="Times New Roman" w:eastAsia="Times New Roman" w:hAnsi="Times New Roman" w:cs="Times New Roman"/>
          <w:color w:val="000000"/>
          <w:sz w:val="28"/>
          <w:szCs w:val="28"/>
          <w:lang w:eastAsia="ru-RU"/>
        </w:rPr>
        <w:t>дезадаптивного</w:t>
      </w:r>
      <w:proofErr w:type="spellEnd"/>
      <w:r w:rsidRPr="00422214">
        <w:rPr>
          <w:rFonts w:ascii="Times New Roman" w:eastAsia="Times New Roman" w:hAnsi="Times New Roman" w:cs="Times New Roman"/>
          <w:color w:val="000000"/>
          <w:sz w:val="28"/>
          <w:szCs w:val="28"/>
          <w:lang w:eastAsia="ru-RU"/>
        </w:rPr>
        <w:t xml:space="preserve"> поведения. Родители как активные участники образовательного процесса могут оказать существенную помощь педагогам в определении характера трудностей ребенка и их преодолении.</w:t>
      </w:r>
    </w:p>
    <w:p w:rsidR="00422214" w:rsidRPr="00422214" w:rsidRDefault="00422214" w:rsidP="00422214">
      <w:pPr>
        <w:spacing w:before="5" w:after="0" w:line="240" w:lineRule="auto"/>
        <w:ind w:firstLine="370"/>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настоящее время комплексная оценка особенностей развития обучающегося, трудностей в усвоении основной общеобразовательной программы и проблем социальной адаптации может быть осуществлена психолого-педагогическим консилиумом как в условиях непосредственно образовательной организации, так и с использованием/привлечением ресурсов других учреждений, организаций.</w:t>
      </w:r>
    </w:p>
    <w:p w:rsidR="00422214" w:rsidRPr="00422214" w:rsidRDefault="00422214" w:rsidP="00753F4C">
      <w:pPr>
        <w:spacing w:before="240" w:after="60" w:line="240" w:lineRule="auto"/>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1. ПСИХОЛОГО – ПЕДАГОГИЧЕСКИЙ КОНСИЛИУМ КАК ФОРМА ВЗАИМОДЕЙСТВИЯ СПЕЦИАЛИСТОВ</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Современная ситуация, сложившаяся в системе образования, декларирует, принимает и разделяет право всех детей на получение качественного образования в условиях «шаговой доступности». </w:t>
      </w:r>
      <w:proofErr w:type="gramStart"/>
      <w:r w:rsidRPr="00422214">
        <w:rPr>
          <w:rFonts w:ascii="Times New Roman" w:eastAsia="Times New Roman" w:hAnsi="Times New Roman" w:cs="Times New Roman"/>
          <w:color w:val="000000"/>
          <w:sz w:val="28"/>
          <w:szCs w:val="28"/>
          <w:lang w:eastAsia="ru-RU"/>
        </w:rPr>
        <w:t>В целях реализации права каждого человека на получение качественного образования в образовательной организации создаются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методов и приемов обучения, а также условия, в максимальной степени способствующие получению образования определенного уровня и определенной направленности, в том числе посредством организации инклюзивного образования</w:t>
      </w:r>
      <w:proofErr w:type="gramEnd"/>
      <w:r w:rsidRPr="00422214">
        <w:rPr>
          <w:rFonts w:ascii="Times New Roman" w:eastAsia="Times New Roman" w:hAnsi="Times New Roman" w:cs="Times New Roman"/>
          <w:color w:val="000000"/>
          <w:sz w:val="28"/>
          <w:szCs w:val="28"/>
          <w:lang w:eastAsia="ru-RU"/>
        </w:rPr>
        <w:t xml:space="preserve"> лиц с ограниченными возможностями здоровья (далее - ОВЗ). Сегодня система образования приспосабливается к нуждам каждого ребенка с разными образовательными потребностями, а не наоборот.</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Это требует от педагогических коллективов образовательных организаций умения прогнозировать, профессионально проектировать и реализовывать индивидуальные маршруты психолого-педагогического сопровождения различных категорий детей, основанных на знании психофизических и индивидуальных особенностей каждого обучающегося с учетом актуального уровня его развития.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Для решения указанных задач в образовательных организациях созданы и действуют службы психолого-педагогического сопровождения детей.</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Такие службы необходимы для сопровождения различных категорий обучающихся: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дети с ОВЗ (дети, имеющие недостатки физического и (или) психического развития, подтвержденные заключением психолого-медико-педагогической комиссии (далее – ЦПМПК (ТПМПК);</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дети - инвалиды;</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дети, испытывающие трудности в освоении основных образовательных программ, развитии, социальной адаптации (например, можно выделить неготовность к школьному обучению, снижение мотивации к учению, наличие хронических заболеваний, астенические проявления, трудности общения и коммуникации, нарушение внимания, импульсивность, психомоторная расторможенность, нарушения поведения и </w:t>
      </w:r>
      <w:proofErr w:type="spellStart"/>
      <w:proofErr w:type="gramStart"/>
      <w:r w:rsidRPr="00422214">
        <w:rPr>
          <w:rFonts w:ascii="Times New Roman" w:eastAsia="Times New Roman" w:hAnsi="Times New Roman" w:cs="Times New Roman"/>
          <w:color w:val="000000"/>
          <w:sz w:val="28"/>
          <w:szCs w:val="28"/>
          <w:lang w:eastAsia="ru-RU"/>
        </w:rPr>
        <w:t>пр</w:t>
      </w:r>
      <w:proofErr w:type="spellEnd"/>
      <w:proofErr w:type="gramEnd"/>
      <w:r w:rsidRPr="00422214">
        <w:rPr>
          <w:rFonts w:ascii="Times New Roman" w:eastAsia="Times New Roman" w:hAnsi="Times New Roman" w:cs="Times New Roman"/>
          <w:color w:val="000000"/>
          <w:sz w:val="28"/>
          <w:szCs w:val="28"/>
          <w:lang w:eastAsia="ru-RU"/>
        </w:rPr>
        <w:t xml:space="preserve">). В условиях службы психолого-педагогического сопровождения используются различные формы взаимодействия специалистов - совещания, консультирование, </w:t>
      </w:r>
      <w:proofErr w:type="spellStart"/>
      <w:r w:rsidRPr="00422214">
        <w:rPr>
          <w:rFonts w:ascii="Times New Roman" w:eastAsia="Times New Roman" w:hAnsi="Times New Roman" w:cs="Times New Roman"/>
          <w:color w:val="000000"/>
          <w:sz w:val="28"/>
          <w:szCs w:val="28"/>
          <w:lang w:eastAsia="ru-RU"/>
        </w:rPr>
        <w:t>супервизия</w:t>
      </w:r>
      <w:proofErr w:type="spellEnd"/>
      <w:r w:rsidRPr="00422214">
        <w:rPr>
          <w:rFonts w:ascii="Times New Roman" w:eastAsia="Times New Roman" w:hAnsi="Times New Roman" w:cs="Times New Roman"/>
          <w:color w:val="000000"/>
          <w:sz w:val="28"/>
          <w:szCs w:val="28"/>
          <w:lang w:eastAsia="ru-RU"/>
        </w:rPr>
        <w:t>, заседания психолого-педагогических консилиумов.</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Наиболее актуальной и востребованной формой взаимодействия специалистов на сегодняшний момент выступает психолого-педагогический консилиум.</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b/>
          <w:bCs/>
          <w:color w:val="000000"/>
          <w:sz w:val="28"/>
          <w:szCs w:val="28"/>
          <w:lang w:eastAsia="ru-RU"/>
        </w:rPr>
        <w:t xml:space="preserve">Психолого-педагогический консилиум </w:t>
      </w:r>
      <w:r w:rsidRPr="00422214">
        <w:rPr>
          <w:rFonts w:ascii="Times New Roman" w:eastAsia="Times New Roman" w:hAnsi="Times New Roman" w:cs="Times New Roman"/>
          <w:i/>
          <w:iCs/>
          <w:color w:val="000000"/>
          <w:sz w:val="28"/>
          <w:szCs w:val="28"/>
          <w:lang w:eastAsia="ru-RU"/>
        </w:rPr>
        <w:t xml:space="preserve">(далее - Консилиум) - </w:t>
      </w:r>
      <w:r w:rsidRPr="00422214">
        <w:rPr>
          <w:rFonts w:ascii="Times New Roman" w:eastAsia="Times New Roman" w:hAnsi="Times New Roman" w:cs="Times New Roman"/>
          <w:color w:val="000000"/>
          <w:sz w:val="28"/>
          <w:szCs w:val="28"/>
          <w:lang w:eastAsia="ru-RU"/>
        </w:rPr>
        <w:t>это одна из организационных форм совместной деятельности специалистов службы психолого-педагогического сопровождения, направленная на решение задач комплексной оценки особенностей развития, возможностей, особых образовательных потребностей обучающихся и определения стратегии оказания психолого-педагогической помощи в едином образовательном пространстве с учетом имеющихся ресурсов, как в самой организации, так и за ее пределами.</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Итак, Консилиум, объединяя усилия различных участников образовательного процесса, заинтересованных в успешном обучении и развитии обучающихся, служит для формирования всестороннего и целостного представления об отдельном ребенке, группе, классе, которое складывается из профессиональных мнений (суждений) педагогов и специалистов сопровождения. На основе комплексного подхода к анализу проблемы участники Консилиума разрабатывают общую педагогическую стратегию работы с ребенком или группой детей, стратегию психолого-педагогического сопровождения.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Консилиум может проводиться по результатам диагностики, по запросу педагогов, по запросу родителей.</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Состав специалистов Консилиума определен распоряжение </w:t>
      </w:r>
      <w:proofErr w:type="spellStart"/>
      <w:r w:rsidRPr="00422214">
        <w:rPr>
          <w:rFonts w:ascii="Times New Roman" w:eastAsia="Times New Roman" w:hAnsi="Times New Roman" w:cs="Times New Roman"/>
          <w:color w:val="000000"/>
          <w:sz w:val="28"/>
          <w:szCs w:val="28"/>
          <w:lang w:eastAsia="ru-RU"/>
        </w:rPr>
        <w:t>Минпросвещения</w:t>
      </w:r>
      <w:proofErr w:type="spellEnd"/>
      <w:r w:rsidRPr="00422214">
        <w:rPr>
          <w:rFonts w:ascii="Times New Roman" w:eastAsia="Times New Roman" w:hAnsi="Times New Roman" w:cs="Times New Roman"/>
          <w:color w:val="000000"/>
          <w:sz w:val="28"/>
          <w:szCs w:val="28"/>
          <w:lang w:eastAsia="ru-RU"/>
        </w:rPr>
        <w:t xml:space="preserve"> России от 09.09.2019 года №р-93 «Об утверждении примерного Положения о психолого-педагогическом консилиуме образовательной организации». </w:t>
      </w:r>
      <w:proofErr w:type="gramStart"/>
      <w:r w:rsidRPr="00422214">
        <w:rPr>
          <w:rFonts w:ascii="Times New Roman" w:eastAsia="Times New Roman" w:hAnsi="Times New Roman" w:cs="Times New Roman"/>
          <w:color w:val="000000"/>
          <w:sz w:val="28"/>
          <w:szCs w:val="28"/>
          <w:lang w:eastAsia="ru-RU"/>
        </w:rPr>
        <w:t>В состав Консилиума могут входить опытные педагоги, педагоги-психологи, учителя-логопеды, учителя-дефектологи, социальные педагоги, усилия которых консолидируются и направляются на проектирование комплексной психолого-педагогической помощи, и, в первую очередь, на организацию, направления и отбор содержания психолого-педагогического сопровождения обучающихся, у которых возникают трудности в освоении основных общеобразовательных программ, развитии и социальной адаптации, обучающихся с ОВЗ или инвалидностью. </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 сопровождении детей с ОВЗ или инвалидностью в образовательной организации специалисты Консилиума должны осуществлять непрерывный процесс междисциплинарного взаимодействия в решении проблем ребенка и предоставлении ему соответствующей многопрофильной помощи.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Возможности оказания психолого-педагогической помощи и комплексного непрерывного психолого-педагогического сопровождения обучающихся следует оценивать исходя из анализа ресурсов образовательной организации с учетом потенциала сетевого взаимодействия.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Поэтому определение стратегии оказания психолого-педагогической помощи, планирование мероприятий и их организация должны происходить с учетом анализа двух взаимосвязанных уровней функционирования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w:t>
      </w:r>
      <w:proofErr w:type="gramStart"/>
      <w:r w:rsidRPr="00422214">
        <w:rPr>
          <w:rFonts w:ascii="Times New Roman" w:eastAsia="Times New Roman" w:hAnsi="Times New Roman" w:cs="Times New Roman"/>
          <w:color w:val="000000"/>
          <w:sz w:val="28"/>
          <w:szCs w:val="28"/>
          <w:lang w:eastAsia="ru-RU"/>
        </w:rPr>
        <w:t>административно-управленческий</w:t>
      </w:r>
      <w:proofErr w:type="gramEnd"/>
      <w:r w:rsidRPr="00422214">
        <w:rPr>
          <w:rFonts w:ascii="Times New Roman" w:eastAsia="Times New Roman" w:hAnsi="Times New Roman" w:cs="Times New Roman"/>
          <w:color w:val="000000"/>
          <w:sz w:val="28"/>
          <w:szCs w:val="28"/>
          <w:lang w:eastAsia="ru-RU"/>
        </w:rPr>
        <w:t xml:space="preserve"> (организационные аспекты оказания психолого-педагогической помощи);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w:t>
      </w:r>
      <w:proofErr w:type="spellStart"/>
      <w:r w:rsidRPr="00422214">
        <w:rPr>
          <w:rFonts w:ascii="Times New Roman" w:eastAsia="Times New Roman" w:hAnsi="Times New Roman" w:cs="Times New Roman"/>
          <w:color w:val="000000"/>
          <w:sz w:val="28"/>
          <w:szCs w:val="28"/>
          <w:lang w:eastAsia="ru-RU"/>
        </w:rPr>
        <w:t>программно</w:t>
      </w:r>
      <w:proofErr w:type="spellEnd"/>
      <w:r w:rsidRPr="00422214">
        <w:rPr>
          <w:rFonts w:ascii="Times New Roman" w:eastAsia="Times New Roman" w:hAnsi="Times New Roman" w:cs="Times New Roman"/>
          <w:color w:val="000000"/>
          <w:sz w:val="28"/>
          <w:szCs w:val="28"/>
          <w:lang w:eastAsia="ru-RU"/>
        </w:rPr>
        <w:t xml:space="preserve"> - </w:t>
      </w:r>
      <w:proofErr w:type="gramStart"/>
      <w:r w:rsidRPr="00422214">
        <w:rPr>
          <w:rFonts w:ascii="Times New Roman" w:eastAsia="Times New Roman" w:hAnsi="Times New Roman" w:cs="Times New Roman"/>
          <w:color w:val="000000"/>
          <w:sz w:val="28"/>
          <w:szCs w:val="28"/>
          <w:lang w:eastAsia="ru-RU"/>
        </w:rPr>
        <w:t>методический</w:t>
      </w:r>
      <w:proofErr w:type="gramEnd"/>
      <w:r w:rsidRPr="00422214">
        <w:rPr>
          <w:rFonts w:ascii="Times New Roman" w:eastAsia="Times New Roman" w:hAnsi="Times New Roman" w:cs="Times New Roman"/>
          <w:color w:val="000000"/>
          <w:sz w:val="28"/>
          <w:szCs w:val="28"/>
          <w:lang w:eastAsia="ru-RU"/>
        </w:rPr>
        <w:t xml:space="preserve"> (содержательные аспекты </w:t>
      </w:r>
      <w:proofErr w:type="spellStart"/>
      <w:r w:rsidRPr="00422214">
        <w:rPr>
          <w:rFonts w:ascii="Times New Roman" w:eastAsia="Times New Roman" w:hAnsi="Times New Roman" w:cs="Times New Roman"/>
          <w:color w:val="000000"/>
          <w:sz w:val="28"/>
          <w:szCs w:val="28"/>
          <w:lang w:eastAsia="ru-RU"/>
        </w:rPr>
        <w:t>психолого</w:t>
      </w:r>
      <w:proofErr w:type="spellEnd"/>
      <w:r w:rsidRPr="00422214">
        <w:rPr>
          <w:rFonts w:ascii="Times New Roman" w:eastAsia="Times New Roman" w:hAnsi="Times New Roman" w:cs="Times New Roman"/>
          <w:color w:val="000000"/>
          <w:sz w:val="28"/>
          <w:szCs w:val="28"/>
          <w:lang w:eastAsia="ru-RU"/>
        </w:rPr>
        <w:t xml:space="preserve"> - педагогической помощи).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На </w:t>
      </w:r>
      <w:r w:rsidRPr="00422214">
        <w:rPr>
          <w:rFonts w:ascii="Times New Roman" w:eastAsia="Times New Roman" w:hAnsi="Times New Roman" w:cs="Times New Roman"/>
          <w:i/>
          <w:iCs/>
          <w:color w:val="000000"/>
          <w:sz w:val="28"/>
          <w:szCs w:val="28"/>
          <w:lang w:eastAsia="ru-RU"/>
        </w:rPr>
        <w:t xml:space="preserve">административно-управленческом уровне, </w:t>
      </w:r>
      <w:r w:rsidRPr="00422214">
        <w:rPr>
          <w:rFonts w:ascii="Times New Roman" w:eastAsia="Times New Roman" w:hAnsi="Times New Roman" w:cs="Times New Roman"/>
          <w:color w:val="000000"/>
          <w:sz w:val="28"/>
          <w:szCs w:val="28"/>
          <w:lang w:eastAsia="ru-RU"/>
        </w:rPr>
        <w:t>который является базовым для осуществления дальнейшей работы, Консилиум должен определить ресурсы образовательной организации в части:</w:t>
      </w:r>
    </w:p>
    <w:p w:rsidR="00422214" w:rsidRPr="00422214" w:rsidRDefault="00422214" w:rsidP="00422214">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самостоятельного оказания психолого-педагогической помощи;</w:t>
      </w:r>
    </w:p>
    <w:p w:rsidR="00422214" w:rsidRPr="00422214" w:rsidRDefault="00422214" w:rsidP="00422214">
      <w:pPr>
        <w:numPr>
          <w:ilvl w:val="0"/>
          <w:numId w:val="7"/>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создания специальных условий для получения образования детьми с ОВЗ или инвалидностью;</w:t>
      </w:r>
    </w:p>
    <w:p w:rsidR="00422214" w:rsidRPr="00422214" w:rsidRDefault="00422214" w:rsidP="00422214">
      <w:pPr>
        <w:numPr>
          <w:ilvl w:val="0"/>
          <w:numId w:val="8"/>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наличия необходимых специалистов и степени их включенности в процесс психолого-педагогической помощи;</w:t>
      </w:r>
    </w:p>
    <w:p w:rsidR="00422214" w:rsidRPr="00422214" w:rsidRDefault="00422214" w:rsidP="00422214">
      <w:pPr>
        <w:numPr>
          <w:ilvl w:val="0"/>
          <w:numId w:val="8"/>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возможности привлечения дополнительных ресурсов из других организаций и системы взаимосвязи специалистов.</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Таким образом, продуманная деятельность на административно-управленческом уровне, организационно обеспечивает работу специалистов Консилиума на программно-методическом уровне.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На </w:t>
      </w:r>
      <w:r w:rsidRPr="00422214">
        <w:rPr>
          <w:rFonts w:ascii="Times New Roman" w:eastAsia="Times New Roman" w:hAnsi="Times New Roman" w:cs="Times New Roman"/>
          <w:i/>
          <w:iCs/>
          <w:color w:val="000000"/>
          <w:sz w:val="28"/>
          <w:szCs w:val="28"/>
          <w:lang w:eastAsia="ru-RU"/>
        </w:rPr>
        <w:t xml:space="preserve">программно-методическом уровне </w:t>
      </w:r>
      <w:r w:rsidRPr="00422214">
        <w:rPr>
          <w:rFonts w:ascii="Times New Roman" w:eastAsia="Times New Roman" w:hAnsi="Times New Roman" w:cs="Times New Roman"/>
          <w:color w:val="000000"/>
          <w:sz w:val="28"/>
          <w:szCs w:val="28"/>
          <w:lang w:eastAsia="ru-RU"/>
        </w:rPr>
        <w:t>командой специалистов консилиума определяются направления, содержание и механизмы реализации психолого-педагогической помощи.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Таким образом, эффективность деятельности Консилиума, психолого-педагогического сопровождения обучающихся, испытывающих трудности в развитии, освоении основных общеобразовательных программ, социальной адаптации, обучающихся с ОВЗ и инвалидностью в едином образовательном пространстве достигается посредством многоуровневого и междисциплинарного взаимодействия команды специалистов.</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Психолого-педагогический консилиум образовательной организации выполняет следующие </w:t>
      </w:r>
      <w:r w:rsidRPr="00422214">
        <w:rPr>
          <w:rFonts w:ascii="Times New Roman" w:eastAsia="Times New Roman" w:hAnsi="Times New Roman" w:cs="Times New Roman"/>
          <w:b/>
          <w:bCs/>
          <w:color w:val="000000"/>
          <w:sz w:val="28"/>
          <w:szCs w:val="28"/>
          <w:lang w:eastAsia="ru-RU"/>
        </w:rPr>
        <w:t>функции.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Экспертно-диагностическая функция </w:t>
      </w:r>
      <w:r w:rsidRPr="00422214">
        <w:rPr>
          <w:rFonts w:ascii="Times New Roman" w:eastAsia="Times New Roman" w:hAnsi="Times New Roman" w:cs="Times New Roman"/>
          <w:color w:val="000000"/>
          <w:sz w:val="28"/>
          <w:szCs w:val="28"/>
          <w:lang w:eastAsia="ru-RU"/>
        </w:rPr>
        <w:t>определяет качество, комплексность, всесторонность и достоверность диагностики развития обучающегося, трудностей в усвоении основной общеобразовательной программы, социальной адаптации на разных возрастных этапах.</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Аналитическая функция </w:t>
      </w:r>
      <w:r w:rsidRPr="00422214">
        <w:rPr>
          <w:rFonts w:ascii="Times New Roman" w:eastAsia="Times New Roman" w:hAnsi="Times New Roman" w:cs="Times New Roman"/>
          <w:color w:val="000000"/>
          <w:sz w:val="28"/>
          <w:szCs w:val="28"/>
          <w:lang w:eastAsia="ru-RU"/>
        </w:rPr>
        <w:t>предусматривает проведение каждым специалистом глубокого, системного и всестороннего анализа первичной информации о ребенке и результатов обследования на Консилиуме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Методическая функция </w:t>
      </w:r>
      <w:r w:rsidRPr="00422214">
        <w:rPr>
          <w:rFonts w:ascii="Times New Roman" w:eastAsia="Times New Roman" w:hAnsi="Times New Roman" w:cs="Times New Roman"/>
          <w:color w:val="000000"/>
          <w:sz w:val="28"/>
          <w:szCs w:val="28"/>
          <w:lang w:eastAsia="ru-RU"/>
        </w:rPr>
        <w:t>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 соблюдение требований к процедуре обследования обучающегося, к формам документации и статистической отчетности по результатам деятельности Консилиума.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Функция сопровождения </w:t>
      </w:r>
      <w:r w:rsidRPr="00422214">
        <w:rPr>
          <w:rFonts w:ascii="Times New Roman" w:eastAsia="Times New Roman" w:hAnsi="Times New Roman" w:cs="Times New Roman"/>
          <w:color w:val="000000"/>
          <w:sz w:val="28"/>
          <w:szCs w:val="28"/>
          <w:lang w:eastAsia="ru-RU"/>
        </w:rPr>
        <w:t>заключается в проектировании программы сопровождения и оценке эффективности психолого-педагогической помощи.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Социально-адаптивная функция </w:t>
      </w:r>
      <w:r w:rsidRPr="00422214">
        <w:rPr>
          <w:rFonts w:ascii="Times New Roman" w:eastAsia="Times New Roman" w:hAnsi="Times New Roman" w:cs="Times New Roman"/>
          <w:color w:val="000000"/>
          <w:sz w:val="28"/>
          <w:szCs w:val="28"/>
          <w:lang w:eastAsia="ru-RU"/>
        </w:rPr>
        <w:t>предполагает защиту интересов ребенка и его семьи, оказание поддержки при включении обучающегося в образовательное пространство.</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Деятельность Консилиума базируется на следующих организационных </w:t>
      </w:r>
      <w:r w:rsidRPr="00422214">
        <w:rPr>
          <w:rFonts w:ascii="Times New Roman" w:eastAsia="Times New Roman" w:hAnsi="Times New Roman" w:cs="Times New Roman"/>
          <w:b/>
          <w:bCs/>
          <w:color w:val="000000"/>
          <w:sz w:val="28"/>
          <w:szCs w:val="28"/>
          <w:lang w:eastAsia="ru-RU"/>
        </w:rPr>
        <w:t>принципах.</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междисциплинарного взаимодействия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работа с обучающимися, родителями (законными представителями), педагогами осуществляется специалистами разных профессиональных областей, действующих в рамках технологии профессионального взаимодействия.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уважения личности ребёнка </w:t>
      </w:r>
      <w:r w:rsidRPr="00422214">
        <w:rPr>
          <w:rFonts w:ascii="Times New Roman" w:eastAsia="Times New Roman" w:hAnsi="Times New Roman" w:cs="Times New Roman"/>
          <w:color w:val="000000"/>
          <w:sz w:val="28"/>
          <w:szCs w:val="28"/>
          <w:lang w:eastAsia="ru-RU"/>
        </w:rPr>
        <w:t>- специалисты Консилиума принимают ребёнка как полноправную личность, вне зависимости от возраста, уровня и особенностей его развития.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информированного согласия - </w:t>
      </w:r>
      <w:r w:rsidRPr="00422214">
        <w:rPr>
          <w:rFonts w:ascii="Times New Roman" w:eastAsia="Times New Roman" w:hAnsi="Times New Roman" w:cs="Times New Roman"/>
          <w:color w:val="000000"/>
          <w:sz w:val="28"/>
          <w:szCs w:val="28"/>
          <w:lang w:eastAsia="ru-RU"/>
        </w:rPr>
        <w:t>получая согласие на участие в обследовании и оказании необходимой психолого-педагогической помощи ребенку, Консилиум предоставляет родителям (законным представителям) достоверную, доступную для понимания информацию о своей деятельности и о результатах диагностики ребенка.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Принцип </w:t>
      </w:r>
      <w:r w:rsidRPr="00422214">
        <w:rPr>
          <w:rFonts w:ascii="Times New Roman" w:eastAsia="Times New Roman" w:hAnsi="Times New Roman" w:cs="Times New Roman"/>
          <w:i/>
          <w:iCs/>
          <w:color w:val="000000"/>
          <w:sz w:val="28"/>
          <w:szCs w:val="28"/>
          <w:lang w:eastAsia="ru-RU"/>
        </w:rPr>
        <w:t xml:space="preserve">партнерства </w:t>
      </w:r>
      <w:r w:rsidRPr="00422214">
        <w:rPr>
          <w:rFonts w:ascii="Times New Roman" w:eastAsia="Times New Roman" w:hAnsi="Times New Roman" w:cs="Times New Roman"/>
          <w:color w:val="000000"/>
          <w:sz w:val="28"/>
          <w:szCs w:val="28"/>
          <w:lang w:eastAsia="ru-RU"/>
        </w:rPr>
        <w:t>- подразумевает установление партнерских отношений с семьей в вопросах оказания психолого-педагогической помощи. Родителей необходимо мотивировать на конструктивное сотрудничество со специалистами Консилиума с целью соблюдения интересов ребенка.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уважения к личности родителя - </w:t>
      </w:r>
      <w:r w:rsidRPr="00422214">
        <w:rPr>
          <w:rFonts w:ascii="Times New Roman" w:eastAsia="Times New Roman" w:hAnsi="Times New Roman" w:cs="Times New Roman"/>
          <w:color w:val="000000"/>
          <w:sz w:val="28"/>
          <w:szCs w:val="28"/>
          <w:lang w:eastAsia="ru-RU"/>
        </w:rPr>
        <w:t>специалисты Консилиума уважительно относятся к мнению родителя (законного представителя) о ребёнке, принимают во внимание личный опыт родителя (законного представителя), его решения и ожидания.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добровольности </w:t>
      </w:r>
      <w:r w:rsidRPr="00422214">
        <w:rPr>
          <w:rFonts w:ascii="Times New Roman" w:eastAsia="Times New Roman" w:hAnsi="Times New Roman" w:cs="Times New Roman"/>
          <w:color w:val="000000"/>
          <w:sz w:val="28"/>
          <w:szCs w:val="28"/>
          <w:lang w:eastAsia="ru-RU"/>
        </w:rPr>
        <w:t>- родители (законные представители) самостоятельно принимают решение об обращении на Консилиум и оказания их ребенку рекомендованной психолого-педагогической помощи.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открытости - </w:t>
      </w:r>
      <w:r w:rsidRPr="00422214">
        <w:rPr>
          <w:rFonts w:ascii="Times New Roman" w:eastAsia="Times New Roman" w:hAnsi="Times New Roman" w:cs="Times New Roman"/>
          <w:color w:val="000000"/>
          <w:sz w:val="28"/>
          <w:szCs w:val="28"/>
          <w:lang w:eastAsia="ru-RU"/>
        </w:rPr>
        <w:t>Консилиум отвечает на запрос любой семьи или лиц, представляющих интересы ребёнка, обеспокоенных его развитием.</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конфиденциальности - </w:t>
      </w:r>
      <w:r w:rsidRPr="00422214">
        <w:rPr>
          <w:rFonts w:ascii="Times New Roman" w:eastAsia="Times New Roman" w:hAnsi="Times New Roman" w:cs="Times New Roman"/>
          <w:color w:val="000000"/>
          <w:sz w:val="28"/>
          <w:szCs w:val="28"/>
          <w:lang w:eastAsia="ru-RU"/>
        </w:rPr>
        <w:t>информация о ребенке и семье, доступная специалистам Консилиума, не подлежит разглашению или передаче другим лицам без согласия родителей (законных представителей).</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Принцип </w:t>
      </w:r>
      <w:r w:rsidRPr="00422214">
        <w:rPr>
          <w:rFonts w:ascii="Times New Roman" w:eastAsia="Times New Roman" w:hAnsi="Times New Roman" w:cs="Times New Roman"/>
          <w:i/>
          <w:iCs/>
          <w:color w:val="000000"/>
          <w:sz w:val="28"/>
          <w:szCs w:val="28"/>
          <w:lang w:eastAsia="ru-RU"/>
        </w:rPr>
        <w:t xml:space="preserve">профессиональной ответственности - </w:t>
      </w:r>
      <w:r w:rsidRPr="00422214">
        <w:rPr>
          <w:rFonts w:ascii="Times New Roman" w:eastAsia="Times New Roman" w:hAnsi="Times New Roman" w:cs="Times New Roman"/>
          <w:color w:val="000000"/>
          <w:sz w:val="28"/>
          <w:szCs w:val="28"/>
          <w:lang w:eastAsia="ru-RU"/>
        </w:rPr>
        <w:t>специалисты Консилиума ответственны за принятые решения и рекомендации, которые затрагивают интересы ребёнка, нуждающегося в психолого-педагогической помощи.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Специалисты Консилиума наряду с администрацией несут ответственность за создание необходимых специальных условий, прописанных в заключении ПМПК, индивидуальной программе реабилитации и </w:t>
      </w:r>
      <w:proofErr w:type="spellStart"/>
      <w:r w:rsidRPr="00422214">
        <w:rPr>
          <w:rFonts w:ascii="Times New Roman" w:eastAsia="Times New Roman" w:hAnsi="Times New Roman" w:cs="Times New Roman"/>
          <w:color w:val="000000"/>
          <w:sz w:val="28"/>
          <w:szCs w:val="28"/>
          <w:lang w:eastAsia="ru-RU"/>
        </w:rPr>
        <w:t>абилитации</w:t>
      </w:r>
      <w:proofErr w:type="spellEnd"/>
      <w:r w:rsidRPr="00422214">
        <w:rPr>
          <w:rFonts w:ascii="Times New Roman" w:eastAsia="Times New Roman" w:hAnsi="Times New Roman" w:cs="Times New Roman"/>
          <w:color w:val="000000"/>
          <w:sz w:val="28"/>
          <w:szCs w:val="28"/>
          <w:lang w:eastAsia="ru-RU"/>
        </w:rPr>
        <w:t xml:space="preserve"> инвалида, отражающих психофизические особенности ребенка и содержащих основные рекомендации к определению формы обучения, основных направлений коррекционно-развивающей работы с учетом структуры нарушения. С учетом этих рекомендаций формируется программа психолого-педагогической помощи </w:t>
      </w:r>
      <w:proofErr w:type="gramStart"/>
      <w:r w:rsidRPr="00422214">
        <w:rPr>
          <w:rFonts w:ascii="Times New Roman" w:eastAsia="Times New Roman" w:hAnsi="Times New Roman" w:cs="Times New Roman"/>
          <w:color w:val="000000"/>
          <w:sz w:val="28"/>
          <w:szCs w:val="28"/>
          <w:lang w:eastAsia="ru-RU"/>
        </w:rPr>
        <w:t>обучающемуся</w:t>
      </w:r>
      <w:proofErr w:type="gramEnd"/>
      <w:r w:rsidRPr="00422214">
        <w:rPr>
          <w:rFonts w:ascii="Times New Roman" w:eastAsia="Times New Roman" w:hAnsi="Times New Roman" w:cs="Times New Roman"/>
          <w:color w:val="000000"/>
          <w:sz w:val="28"/>
          <w:szCs w:val="28"/>
          <w:lang w:eastAsia="ru-RU"/>
        </w:rPr>
        <w:t>, включая коррекционно-развивающую.</w:t>
      </w:r>
    </w:p>
    <w:p w:rsidR="00422214" w:rsidRPr="00422214" w:rsidRDefault="00422214" w:rsidP="00753F4C">
      <w:pPr>
        <w:spacing w:before="238" w:after="0" w:line="240" w:lineRule="auto"/>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2. Организационно - содержательные аспекты деятельности </w:t>
      </w:r>
      <w:proofErr w:type="spellStart"/>
      <w:r w:rsidRPr="00422214">
        <w:rPr>
          <w:rFonts w:ascii="Times New Roman" w:eastAsia="Times New Roman" w:hAnsi="Times New Roman" w:cs="Times New Roman"/>
          <w:color w:val="000000"/>
          <w:sz w:val="28"/>
          <w:szCs w:val="28"/>
          <w:lang w:eastAsia="ru-RU"/>
        </w:rPr>
        <w:t>психолого</w:t>
      </w:r>
      <w:proofErr w:type="spellEnd"/>
      <w:r w:rsidRPr="00422214">
        <w:rPr>
          <w:rFonts w:ascii="Times New Roman" w:eastAsia="Times New Roman" w:hAnsi="Times New Roman" w:cs="Times New Roman"/>
          <w:color w:val="000000"/>
          <w:sz w:val="28"/>
          <w:szCs w:val="28"/>
          <w:lang w:eastAsia="ru-RU"/>
        </w:rPr>
        <w:t xml:space="preserve"> - педагогического консилиума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своей деятельности Консилиум образовательной организации руководствуется: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Федеральным законом № 273</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«Об образовании в Российской Федерации» (2012);</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распоряжение </w:t>
      </w:r>
      <w:proofErr w:type="spellStart"/>
      <w:r w:rsidRPr="00422214">
        <w:rPr>
          <w:rFonts w:ascii="Times New Roman" w:eastAsia="Times New Roman" w:hAnsi="Times New Roman" w:cs="Times New Roman"/>
          <w:color w:val="000000"/>
          <w:sz w:val="28"/>
          <w:szCs w:val="28"/>
          <w:lang w:eastAsia="ru-RU"/>
        </w:rPr>
        <w:t>Минпросвещения</w:t>
      </w:r>
      <w:proofErr w:type="spellEnd"/>
      <w:r w:rsidRPr="00422214">
        <w:rPr>
          <w:rFonts w:ascii="Times New Roman" w:eastAsia="Times New Roman" w:hAnsi="Times New Roman" w:cs="Times New Roman"/>
          <w:color w:val="000000"/>
          <w:sz w:val="28"/>
          <w:szCs w:val="28"/>
          <w:lang w:eastAsia="ru-RU"/>
        </w:rPr>
        <w:t xml:space="preserve"> России от 09.09.2019 года №р-93 «Об утверждении примерного Положения о психолого-педагогическом консилиуме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-уставом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приказом управления образования и науки области от 17.02.2020 №399 «Об утверждении документации психолого-педагогических консилиумов»;</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положением о психолого-педагогическом консилиуме образовательной организации.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В настоящее время распоряжение </w:t>
      </w:r>
      <w:proofErr w:type="spellStart"/>
      <w:r w:rsidRPr="00422214">
        <w:rPr>
          <w:rFonts w:ascii="Times New Roman" w:eastAsia="Times New Roman" w:hAnsi="Times New Roman" w:cs="Times New Roman"/>
          <w:color w:val="000000"/>
          <w:sz w:val="28"/>
          <w:szCs w:val="28"/>
          <w:lang w:eastAsia="ru-RU"/>
        </w:rPr>
        <w:t>Минпросвещения</w:t>
      </w:r>
      <w:proofErr w:type="spellEnd"/>
      <w:r w:rsidRPr="00422214">
        <w:rPr>
          <w:rFonts w:ascii="Times New Roman" w:eastAsia="Times New Roman" w:hAnsi="Times New Roman" w:cs="Times New Roman"/>
          <w:color w:val="000000"/>
          <w:sz w:val="28"/>
          <w:szCs w:val="28"/>
          <w:lang w:eastAsia="ru-RU"/>
        </w:rPr>
        <w:t xml:space="preserve"> России от 09.09.2019 года №р-93 «Об утверждении примерного Положения о психолого-педагогическом консилиуме образовательной организации» определяет процедуру организации, режим деятельности и необходимую документацию психолого-педагогического консилиума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Целью </w:t>
      </w:r>
      <w:r w:rsidRPr="00422214">
        <w:rPr>
          <w:rFonts w:ascii="Times New Roman" w:eastAsia="Times New Roman" w:hAnsi="Times New Roman" w:cs="Times New Roman"/>
          <w:color w:val="000000"/>
          <w:sz w:val="28"/>
          <w:szCs w:val="28"/>
          <w:lang w:eastAsia="ru-RU"/>
        </w:rPr>
        <w:t>деятельности Консилиума является создание оптимальных условий обучения, развития, социализации и адаптации обучающихся посредством психолого-педагогического сопровождения.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Задачами </w:t>
      </w:r>
      <w:r w:rsidRPr="00422214">
        <w:rPr>
          <w:rFonts w:ascii="Times New Roman" w:eastAsia="Times New Roman" w:hAnsi="Times New Roman" w:cs="Times New Roman"/>
          <w:color w:val="000000"/>
          <w:sz w:val="28"/>
          <w:szCs w:val="28"/>
          <w:lang w:eastAsia="ru-RU"/>
        </w:rPr>
        <w:t>деятельности Консилиума образовательной организации являются: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(организация и проведение комплексной психолого-педагогической диагностики обучающегося с использованием современных диагностических методик, направленных на выявление актуального уровня развития обучающихся: особенностей сенсомоторного развития, познавательной деятельности, эмоционально-личностной сферы, уровня развития речи;</w:t>
      </w:r>
      <w:proofErr w:type="gramEnd"/>
      <w:r w:rsidRPr="00422214">
        <w:rPr>
          <w:rFonts w:ascii="Times New Roman" w:eastAsia="Times New Roman" w:hAnsi="Times New Roman" w:cs="Times New Roman"/>
          <w:color w:val="000000"/>
          <w:sz w:val="28"/>
          <w:szCs w:val="28"/>
          <w:lang w:eastAsia="ru-RU"/>
        </w:rPr>
        <w:t xml:space="preserve"> и определение потенциальных возможностей обучающихся);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разработка рекомендаций по организации психолого-педагогического сопровождения обучающихся;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w:t>
      </w:r>
      <w:proofErr w:type="gramStart"/>
      <w:r w:rsidRPr="00422214">
        <w:rPr>
          <w:rFonts w:ascii="Times New Roman" w:eastAsia="Times New Roman" w:hAnsi="Times New Roman" w:cs="Times New Roman"/>
          <w:color w:val="000000"/>
          <w:sz w:val="28"/>
          <w:szCs w:val="28"/>
          <w:lang w:eastAsia="ru-RU"/>
        </w:rPr>
        <w:t>контроль за</w:t>
      </w:r>
      <w:proofErr w:type="gramEnd"/>
      <w:r w:rsidRPr="00422214">
        <w:rPr>
          <w:rFonts w:ascii="Times New Roman" w:eastAsia="Times New Roman" w:hAnsi="Times New Roman" w:cs="Times New Roman"/>
          <w:color w:val="000000"/>
          <w:sz w:val="28"/>
          <w:szCs w:val="28"/>
          <w:lang w:eastAsia="ru-RU"/>
        </w:rPr>
        <w:t xml:space="preserve"> выполнением рекомендаций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выявление детей, не проходивших ЦПМПК (ТПМПК), но, тем не менее, нуждающихся в дополнительных специализированных условиях и помощи со стороны различных специалистов для успешной адаптации и обучения; </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организация работы с родителями таких детей по выполнению рекомендаций по направлению их на ЦПМПК (ТПМПК);</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подбор дифференцированных психолого-педагогических технологий сопровождения, необходимых для коррекции недостатков развития и реализации программы сопровождения;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содействие созданию специальных условий обучения и воспитания детей с ОВЗ и инвалидностью в соответствии с заключением ПМПК;</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отслеживание динамики развития ребенка и эффективности реализации программ коррекционно-развивающей работы;</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 координация и согласование </w:t>
      </w:r>
      <w:proofErr w:type="spellStart"/>
      <w:r w:rsidRPr="00422214">
        <w:rPr>
          <w:rFonts w:ascii="Times New Roman" w:eastAsia="Times New Roman" w:hAnsi="Times New Roman" w:cs="Times New Roman"/>
          <w:color w:val="000000"/>
          <w:sz w:val="28"/>
          <w:szCs w:val="28"/>
          <w:lang w:eastAsia="ru-RU"/>
        </w:rPr>
        <w:t>межпрофессионального</w:t>
      </w:r>
      <w:proofErr w:type="spellEnd"/>
      <w:r w:rsidRPr="00422214">
        <w:rPr>
          <w:rFonts w:ascii="Times New Roman" w:eastAsia="Times New Roman" w:hAnsi="Times New Roman" w:cs="Times New Roman"/>
          <w:color w:val="000000"/>
          <w:sz w:val="28"/>
          <w:szCs w:val="28"/>
          <w:lang w:eastAsia="ru-RU"/>
        </w:rPr>
        <w:t xml:space="preserve"> взаимодействия и планов работы по сопровождению обучающихся;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разработка рекомендаций учителям, воспитателям и другим педагогам для обеспечения индивидуально-дифференцированного подхода </w:t>
      </w:r>
      <w:proofErr w:type="gramStart"/>
      <w:r w:rsidRPr="00422214">
        <w:rPr>
          <w:rFonts w:ascii="Times New Roman" w:eastAsia="Times New Roman" w:hAnsi="Times New Roman" w:cs="Times New Roman"/>
          <w:color w:val="000000"/>
          <w:sz w:val="28"/>
          <w:szCs w:val="28"/>
          <w:lang w:eastAsia="ru-RU"/>
        </w:rPr>
        <w:t>к</w:t>
      </w:r>
      <w:proofErr w:type="gramEnd"/>
      <w:r w:rsidRPr="00422214">
        <w:rPr>
          <w:rFonts w:ascii="Times New Roman" w:eastAsia="Times New Roman" w:hAnsi="Times New Roman" w:cs="Times New Roman"/>
          <w:color w:val="000000"/>
          <w:sz w:val="28"/>
          <w:szCs w:val="28"/>
          <w:lang w:eastAsia="ru-RU"/>
        </w:rPr>
        <w:t xml:space="preserve"> обучающимся в процессе обучения и воспитания;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подготовка и ведение документации, отражающей оценку уровня актуального развития ребёнка, динамику его состояния, уровень учебной успешности, а также характеристики – представления или заключения для направления при необходимости в ПМПК (Положение о психолого-медико-педагогической комиссии от 20</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сентября 2013 г. №1082, п.</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15).</w:t>
      </w:r>
    </w:p>
    <w:p w:rsidR="00422214" w:rsidRPr="00422214" w:rsidRDefault="00422214" w:rsidP="00753F4C">
      <w:pPr>
        <w:spacing w:before="240" w:after="60" w:line="240" w:lineRule="auto"/>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2.1 Документальное обеспечение организации деятельности психолого-педагогического</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консилиума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Текущая деятельность Консилиума сопровождается необходимостью фиксации информации, ее документированием.</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Для организации деятельности психолого-педагогического консилиума основными являются следующие документы (в соответствии с распоряжением </w:t>
      </w:r>
      <w:proofErr w:type="spellStart"/>
      <w:r w:rsidRPr="00422214">
        <w:rPr>
          <w:rFonts w:ascii="Times New Roman" w:eastAsia="Times New Roman" w:hAnsi="Times New Roman" w:cs="Times New Roman"/>
          <w:color w:val="000000"/>
          <w:sz w:val="28"/>
          <w:szCs w:val="28"/>
          <w:lang w:eastAsia="ru-RU"/>
        </w:rPr>
        <w:t>Минпросвещения</w:t>
      </w:r>
      <w:proofErr w:type="spellEnd"/>
      <w:r w:rsidRPr="00422214">
        <w:rPr>
          <w:rFonts w:ascii="Times New Roman" w:eastAsia="Times New Roman" w:hAnsi="Times New Roman" w:cs="Times New Roman"/>
          <w:color w:val="000000"/>
          <w:sz w:val="28"/>
          <w:szCs w:val="28"/>
          <w:lang w:eastAsia="ru-RU"/>
        </w:rPr>
        <w:t xml:space="preserve"> России от 09.09.2019 № Р-93, приказ управления образования и науки области от 17.02.2020 №399 «Об утверждении документации психолого-педагогического консилиума образовательной организации»):</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Приказ о создании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с утвержденным составом специалистов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(Приложение 1);</w:t>
      </w:r>
    </w:p>
    <w:p w:rsidR="00422214" w:rsidRPr="00422214" w:rsidRDefault="00422214" w:rsidP="00422214">
      <w:pPr>
        <w:numPr>
          <w:ilvl w:val="0"/>
          <w:numId w:val="12"/>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Положение о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(разрабатывается на основании распоряжения </w:t>
      </w:r>
      <w:proofErr w:type="spellStart"/>
      <w:r w:rsidRPr="00422214">
        <w:rPr>
          <w:rFonts w:ascii="Times New Roman" w:eastAsia="Times New Roman" w:hAnsi="Times New Roman" w:cs="Times New Roman"/>
          <w:color w:val="000000"/>
          <w:sz w:val="28"/>
          <w:szCs w:val="28"/>
          <w:lang w:eastAsia="ru-RU"/>
        </w:rPr>
        <w:t>Минпросвещения</w:t>
      </w:r>
      <w:proofErr w:type="spellEnd"/>
      <w:r w:rsidRPr="00422214">
        <w:rPr>
          <w:rFonts w:ascii="Times New Roman" w:eastAsia="Times New Roman" w:hAnsi="Times New Roman" w:cs="Times New Roman"/>
          <w:color w:val="000000"/>
          <w:sz w:val="28"/>
          <w:szCs w:val="28"/>
          <w:lang w:eastAsia="ru-RU"/>
        </w:rPr>
        <w:t xml:space="preserve"> России от 09.09.2019 №-93Р);</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График проведения плановых заседаний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на учебный год;</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Журнал учета заседаний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и обучающихся, прошедших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(Приложение 2); </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Журнал регистрации коллегиальных </w:t>
      </w:r>
      <w:hyperlink r:id="rId6" w:anchor="bookmark=id.30j0zll" w:history="1">
        <w:r w:rsidRPr="00422214">
          <w:rPr>
            <w:rFonts w:ascii="Times New Roman" w:eastAsia="Times New Roman" w:hAnsi="Times New Roman" w:cs="Times New Roman"/>
            <w:color w:val="0000FF"/>
            <w:sz w:val="28"/>
            <w:szCs w:val="28"/>
            <w:u w:val="single"/>
            <w:lang w:eastAsia="ru-RU"/>
          </w:rPr>
          <w:t>заключений</w:t>
        </w:r>
      </w:hyperlink>
      <w:r w:rsidRPr="00422214">
        <w:rPr>
          <w:rFonts w:ascii="Times New Roman" w:eastAsia="Times New Roman" w:hAnsi="Times New Roman" w:cs="Times New Roman"/>
          <w:color w:val="000000"/>
          <w:sz w:val="28"/>
          <w:szCs w:val="28"/>
          <w:lang w:eastAsia="ru-RU"/>
        </w:rPr>
        <w:t xml:space="preserve"> психолого-педагогического консилиума (Приложение 3); </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hyperlink r:id="rId7" w:anchor="bookmark=id.gjdgxs" w:history="1">
        <w:r w:rsidRPr="00422214">
          <w:rPr>
            <w:rFonts w:ascii="Times New Roman" w:eastAsia="Times New Roman" w:hAnsi="Times New Roman" w:cs="Times New Roman"/>
            <w:color w:val="0000FF"/>
            <w:sz w:val="28"/>
            <w:szCs w:val="28"/>
            <w:u w:val="single"/>
            <w:lang w:eastAsia="ru-RU"/>
          </w:rPr>
          <w:t>Протоколы</w:t>
        </w:r>
      </w:hyperlink>
      <w:r w:rsidRPr="00422214">
        <w:rPr>
          <w:rFonts w:ascii="Times New Roman" w:eastAsia="Times New Roman" w:hAnsi="Times New Roman" w:cs="Times New Roman"/>
          <w:color w:val="000000"/>
          <w:sz w:val="28"/>
          <w:szCs w:val="28"/>
          <w:lang w:eastAsia="ru-RU"/>
        </w:rPr>
        <w:t xml:space="preserve"> заседания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(Приложение 4);</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Журнал направлений обучающихся на ПМПК (Приложение 5); </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Заключение ППК (Приложение 6);</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Представление (характеристика) (копия) (Приложение 7);</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Согласие родителей (законных представителей) обучающегося на проведение психолого-педагогического обследования специалистами психолого-педагогического консилиума (Приложение 8);</w:t>
      </w:r>
    </w:p>
    <w:p w:rsidR="00422214" w:rsidRPr="00422214" w:rsidRDefault="00422214" w:rsidP="00422214">
      <w:pPr>
        <w:numPr>
          <w:ilvl w:val="0"/>
          <w:numId w:val="12"/>
        </w:numPr>
        <w:shd w:val="clear" w:color="auto" w:fill="FFFFFF"/>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Карта развития обучающегося, получающего психолого-педагогическое сопровождение (Приложение 9)</w:t>
      </w:r>
    </w:p>
    <w:p w:rsidR="00422214" w:rsidRPr="00422214" w:rsidRDefault="00422214" w:rsidP="00422214">
      <w:pPr>
        <w:numPr>
          <w:ilvl w:val="0"/>
          <w:numId w:val="12"/>
        </w:numPr>
        <w:shd w:val="clear" w:color="auto" w:fill="FFFFFF"/>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Отчет о работе психолого-педагогического консилиума (Приложение 10); </w:t>
      </w:r>
    </w:p>
    <w:p w:rsidR="00422214" w:rsidRPr="00422214" w:rsidRDefault="00422214" w:rsidP="00422214">
      <w:pPr>
        <w:numPr>
          <w:ilvl w:val="0"/>
          <w:numId w:val="12"/>
        </w:numPr>
        <w:spacing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Сводный отчет по выпуску и набору детей с нарушениями речи (Приложение 11).</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К документообороту Консилиума предъявляется ряд особых требований. Документы Консилиума являются документами строгой </w:t>
      </w:r>
      <w:r w:rsidRPr="00422214">
        <w:rPr>
          <w:rFonts w:ascii="Times New Roman" w:eastAsia="Times New Roman" w:hAnsi="Times New Roman" w:cs="Times New Roman"/>
          <w:color w:val="000000"/>
          <w:sz w:val="28"/>
          <w:szCs w:val="28"/>
          <w:lang w:eastAsia="ru-RU"/>
        </w:rPr>
        <w:lastRenderedPageBreak/>
        <w:t>отчетности и имеют соответствующие сроки архивации, содержат конфиденциальную информацию. Лица, имеющие доступ к документам, как правило, являющиеся членами Консилиума, определяются приказом руководителя образовательной организации. Руководитель образовательной организации, обеспечивает место хранения документов, предпринимает меры, направленные на защиту конфиденциальной информации от случайного уничтожения, утраты, несанкционированного доступа, изменений или распространения данных.</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Состав Консилиума утверждается приказом руководителя образовательной организации (Приложение 1)</w:t>
      </w:r>
      <w:r w:rsidRPr="00422214">
        <w:rPr>
          <w:rFonts w:ascii="Times New Roman" w:eastAsia="Times New Roman" w:hAnsi="Times New Roman" w:cs="Times New Roman"/>
          <w:b/>
          <w:bCs/>
          <w:color w:val="000000"/>
          <w:sz w:val="28"/>
          <w:szCs w:val="28"/>
          <w:lang w:eastAsia="ru-RU"/>
        </w:rPr>
        <w:t xml:space="preserve">. </w:t>
      </w:r>
      <w:proofErr w:type="gramStart"/>
      <w:r w:rsidRPr="00422214">
        <w:rPr>
          <w:rFonts w:ascii="Times New Roman" w:eastAsia="Times New Roman" w:hAnsi="Times New Roman" w:cs="Times New Roman"/>
          <w:color w:val="000000"/>
          <w:sz w:val="28"/>
          <w:szCs w:val="28"/>
          <w:lang w:eastAsia="ru-RU"/>
        </w:rPr>
        <w:t xml:space="preserve">В состав консилиума, при наличии специалистов, входят: заместитель руководителя образовательной организации, педагог-психолог, учитель-логопед, социальный педагог, учитель (воспитатель), педагог дополнительного образования, а также учитель-дефектолог и </w:t>
      </w:r>
      <w:proofErr w:type="spellStart"/>
      <w:r w:rsidRPr="00422214">
        <w:rPr>
          <w:rFonts w:ascii="Times New Roman" w:eastAsia="Times New Roman" w:hAnsi="Times New Roman" w:cs="Times New Roman"/>
          <w:color w:val="000000"/>
          <w:sz w:val="28"/>
          <w:szCs w:val="28"/>
          <w:lang w:eastAsia="ru-RU"/>
        </w:rPr>
        <w:t>тьютор</w:t>
      </w:r>
      <w:proofErr w:type="spellEnd"/>
      <w:r w:rsidRPr="00422214">
        <w:rPr>
          <w:rFonts w:ascii="Times New Roman" w:eastAsia="Times New Roman" w:hAnsi="Times New Roman" w:cs="Times New Roman"/>
          <w:color w:val="000000"/>
          <w:sz w:val="28"/>
          <w:szCs w:val="28"/>
          <w:lang w:eastAsia="ru-RU"/>
        </w:rPr>
        <w:t xml:space="preserve"> или ассистент.</w:t>
      </w:r>
      <w:proofErr w:type="gramEnd"/>
      <w:r w:rsidRPr="00422214">
        <w:rPr>
          <w:rFonts w:ascii="Times New Roman" w:eastAsia="Times New Roman" w:hAnsi="Times New Roman" w:cs="Times New Roman"/>
          <w:color w:val="000000"/>
          <w:sz w:val="28"/>
          <w:szCs w:val="28"/>
          <w:lang w:eastAsia="ru-RU"/>
        </w:rPr>
        <w:t xml:space="preserve"> Данным приказом назначается председатель Консилиума и секретарь. Как правило, председателем консилиума назначается заместитель директора. Предполагается, что такой человек обладает управленческой культурой, подготовкой в области педагогики и психологии, специальной психологии и специальной педагогики, опытом практической педагогической деятельности. Председатель организует работу Консилиума, осуществляет контроль выполнения рекомендаций ЦПМПК (ТПМПК) и Консилиума, оказывает систематическую организационно-методическую помощь учителям и другим специалистам в определении направлений и планировании работы, анализирует результаты обучения. При этом общее руководство деятельностью Консилиума возлагается на руководителя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 отсутствии специалистов необходимой квалификации и невозможности самостоятельно создать Консилиум, образовательная организация должна прибегнуть к ресурсам сетевого взаимодействия.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Следует учитывать, что специалисты Консилиума выполняют работу в рамках основного рабочего времени, в соответствии с должностными обязанностями, корректируя индивидуальный план работы с реальным запросом образовательной организации в работе Консилиума.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целом, порядок деятельности Консилиума образовательной организации определяется соответствующим Положением, которое не должно противоречить современному законодательству в области образования.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Плановые заседания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xml:space="preserve">В </w:t>
      </w:r>
      <w:r w:rsidRPr="00422214">
        <w:rPr>
          <w:rFonts w:ascii="Times New Roman" w:eastAsia="Times New Roman" w:hAnsi="Times New Roman" w:cs="Times New Roman"/>
          <w:i/>
          <w:iCs/>
          <w:color w:val="000000"/>
          <w:sz w:val="28"/>
          <w:szCs w:val="28"/>
          <w:lang w:eastAsia="ru-RU"/>
        </w:rPr>
        <w:t xml:space="preserve">Журнале учета заседаний </w:t>
      </w:r>
      <w:proofErr w:type="spellStart"/>
      <w:r w:rsidRPr="00422214">
        <w:rPr>
          <w:rFonts w:ascii="Times New Roman" w:eastAsia="Times New Roman" w:hAnsi="Times New Roman" w:cs="Times New Roman"/>
          <w:i/>
          <w:iCs/>
          <w:color w:val="000000"/>
          <w:sz w:val="28"/>
          <w:szCs w:val="28"/>
          <w:lang w:eastAsia="ru-RU"/>
        </w:rPr>
        <w:t>ППк</w:t>
      </w:r>
      <w:proofErr w:type="spellEnd"/>
      <w:r w:rsidRPr="00422214">
        <w:rPr>
          <w:rFonts w:ascii="Times New Roman" w:eastAsia="Times New Roman" w:hAnsi="Times New Roman" w:cs="Times New Roman"/>
          <w:i/>
          <w:iCs/>
          <w:color w:val="000000"/>
          <w:sz w:val="28"/>
          <w:szCs w:val="28"/>
          <w:lang w:eastAsia="ru-RU"/>
        </w:rPr>
        <w:t xml:space="preserve"> и обучающихся, прошедших </w:t>
      </w:r>
      <w:proofErr w:type="spellStart"/>
      <w:r w:rsidRPr="00422214">
        <w:rPr>
          <w:rFonts w:ascii="Times New Roman" w:eastAsia="Times New Roman" w:hAnsi="Times New Roman" w:cs="Times New Roman"/>
          <w:i/>
          <w:iCs/>
          <w:color w:val="000000"/>
          <w:sz w:val="28"/>
          <w:szCs w:val="28"/>
          <w:lang w:eastAsia="ru-RU"/>
        </w:rPr>
        <w:t>ППк</w:t>
      </w:r>
      <w:proofErr w:type="spellEnd"/>
      <w:r w:rsidRPr="00422214">
        <w:rPr>
          <w:rFonts w:ascii="Times New Roman" w:eastAsia="Times New Roman" w:hAnsi="Times New Roman" w:cs="Times New Roman"/>
          <w:i/>
          <w:i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 xml:space="preserve">фиксируются сведения о дате, тематика заседания (например, утверждение плана работы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утверждение плана мероприятий по выявлению </w:t>
      </w:r>
      <w:r w:rsidRPr="00422214">
        <w:rPr>
          <w:rFonts w:ascii="Times New Roman" w:eastAsia="Times New Roman" w:hAnsi="Times New Roman" w:cs="Times New Roman"/>
          <w:color w:val="000000"/>
          <w:sz w:val="28"/>
          <w:szCs w:val="28"/>
          <w:lang w:eastAsia="ru-RU"/>
        </w:rPr>
        <w:lastRenderedPageBreak/>
        <w:t>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w:t>
      </w:r>
      <w:proofErr w:type="gramEnd"/>
      <w:r w:rsidRPr="00422214">
        <w:rPr>
          <w:rFonts w:ascii="Times New Roman" w:eastAsia="Times New Roman" w:hAnsi="Times New Roman" w:cs="Times New Roman"/>
          <w:color w:val="000000"/>
          <w:sz w:val="28"/>
          <w:szCs w:val="28"/>
          <w:lang w:eastAsia="ru-RU"/>
        </w:rPr>
        <w:t xml:space="preserve">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образовательной организации; оценка эффективности и анализ результатов коррекционно-развивающей работы с </w:t>
      </w:r>
      <w:proofErr w:type="gramStart"/>
      <w:r w:rsidRPr="00422214">
        <w:rPr>
          <w:rFonts w:ascii="Times New Roman" w:eastAsia="Times New Roman" w:hAnsi="Times New Roman" w:cs="Times New Roman"/>
          <w:color w:val="000000"/>
          <w:sz w:val="28"/>
          <w:szCs w:val="28"/>
          <w:lang w:eastAsia="ru-RU"/>
        </w:rPr>
        <w:t>обучающимися</w:t>
      </w:r>
      <w:proofErr w:type="gramEnd"/>
      <w:r w:rsidRPr="00422214">
        <w:rPr>
          <w:rFonts w:ascii="Times New Roman" w:eastAsia="Times New Roman" w:hAnsi="Times New Roman" w:cs="Times New Roman"/>
          <w:color w:val="000000"/>
          <w:sz w:val="28"/>
          <w:szCs w:val="28"/>
          <w:lang w:eastAsia="ru-RU"/>
        </w:rPr>
        <w:t xml:space="preserve"> и другие варианты тематик), вид Консилиум.</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xml:space="preserve">В </w:t>
      </w:r>
      <w:r w:rsidRPr="00422214">
        <w:rPr>
          <w:rFonts w:ascii="Times New Roman" w:eastAsia="Times New Roman" w:hAnsi="Times New Roman" w:cs="Times New Roman"/>
          <w:i/>
          <w:iCs/>
          <w:color w:val="000000"/>
          <w:sz w:val="28"/>
          <w:szCs w:val="28"/>
          <w:lang w:eastAsia="ru-RU"/>
        </w:rPr>
        <w:t xml:space="preserve">Журнале регистрации коллегиальных </w:t>
      </w:r>
      <w:hyperlink r:id="rId8" w:anchor="bookmark=id.30j0zll" w:history="1">
        <w:r w:rsidRPr="00422214">
          <w:rPr>
            <w:rFonts w:ascii="Times New Roman" w:eastAsia="Times New Roman" w:hAnsi="Times New Roman" w:cs="Times New Roman"/>
            <w:i/>
            <w:iCs/>
            <w:color w:val="0000FF"/>
            <w:sz w:val="28"/>
            <w:szCs w:val="28"/>
            <w:u w:val="single"/>
            <w:lang w:eastAsia="ru-RU"/>
          </w:rPr>
          <w:t>заключений</w:t>
        </w:r>
      </w:hyperlink>
      <w:r w:rsidRPr="00422214">
        <w:rPr>
          <w:rFonts w:ascii="Times New Roman" w:eastAsia="Times New Roman" w:hAnsi="Times New Roman" w:cs="Times New Roman"/>
          <w:i/>
          <w:iCs/>
          <w:color w:val="000000"/>
          <w:sz w:val="28"/>
          <w:szCs w:val="28"/>
          <w:lang w:eastAsia="ru-RU"/>
        </w:rPr>
        <w:t xml:space="preserve"> психолого-педагогического консилиума</w:t>
      </w:r>
      <w:r w:rsidRPr="00422214">
        <w:rPr>
          <w:rFonts w:ascii="Times New Roman" w:eastAsia="Times New Roman" w:hAnsi="Times New Roman" w:cs="Times New Roman"/>
          <w:color w:val="000000"/>
          <w:sz w:val="28"/>
          <w:szCs w:val="28"/>
          <w:lang w:eastAsia="ru-RU"/>
        </w:rPr>
        <w:t xml:space="preserve"> фиксируются сведения: регистрационный номер, дата регистрации заключения, информация о ребенке (фамилия, имя, отчество, класс или группа), дата рождения, инициатор обращения, повод обращения в Консилиум, коллегиальное заключение, результат обращения. </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Если по итогам первичного консилиума, определяются особенности физического и психологического здоровья, требующие создания специальных условий для получения образования обучающимся, то родителям (законными представителями) рекомендуется пройти ЦПМПК (ТПМПК). Консилиум формирует и передает родителям (законным представителям) для комиссии пакет сопровождающих документов на ребенка. Родители (законные представители) </w:t>
      </w:r>
      <w:proofErr w:type="gramStart"/>
      <w:r w:rsidRPr="00422214">
        <w:rPr>
          <w:rFonts w:ascii="Times New Roman" w:eastAsia="Times New Roman" w:hAnsi="Times New Roman" w:cs="Times New Roman"/>
          <w:color w:val="000000"/>
          <w:sz w:val="28"/>
          <w:szCs w:val="28"/>
          <w:lang w:eastAsia="ru-RU"/>
        </w:rPr>
        <w:t>в праве</w:t>
      </w:r>
      <w:proofErr w:type="gramEnd"/>
      <w:r w:rsidRPr="00422214">
        <w:rPr>
          <w:rFonts w:ascii="Times New Roman" w:eastAsia="Times New Roman" w:hAnsi="Times New Roman" w:cs="Times New Roman"/>
          <w:color w:val="000000"/>
          <w:sz w:val="28"/>
          <w:szCs w:val="28"/>
          <w:lang w:eastAsia="ru-RU"/>
        </w:rPr>
        <w:t xml:space="preserve"> передать полномочия по представлению интересов ребенка на ЦПМПК (ТПМПК) специалисту образовательной организации. Данные о направлении и полученном пакете документов фиксируются в </w:t>
      </w:r>
      <w:r w:rsidRPr="00422214">
        <w:rPr>
          <w:rFonts w:ascii="Times New Roman" w:eastAsia="Times New Roman" w:hAnsi="Times New Roman" w:cs="Times New Roman"/>
          <w:i/>
          <w:iCs/>
          <w:color w:val="000000"/>
          <w:sz w:val="28"/>
          <w:szCs w:val="28"/>
          <w:lang w:eastAsia="ru-RU"/>
        </w:rPr>
        <w:t>Журнале направления обучающихся на ЦПМПК (ТПМПК).</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Все журналы имеют сквозную нумерацию страниц, вертикально прошиваются, на лицевой стороне наклеивается </w:t>
      </w:r>
      <w:proofErr w:type="spellStart"/>
      <w:r w:rsidRPr="00422214">
        <w:rPr>
          <w:rFonts w:ascii="Times New Roman" w:eastAsia="Times New Roman" w:hAnsi="Times New Roman" w:cs="Times New Roman"/>
          <w:color w:val="000000"/>
          <w:sz w:val="28"/>
          <w:szCs w:val="28"/>
          <w:lang w:eastAsia="ru-RU"/>
        </w:rPr>
        <w:t>заверительная</w:t>
      </w:r>
      <w:proofErr w:type="spellEnd"/>
      <w:r w:rsidRPr="00422214">
        <w:rPr>
          <w:rFonts w:ascii="Times New Roman" w:eastAsia="Times New Roman" w:hAnsi="Times New Roman" w:cs="Times New Roman"/>
          <w:color w:val="000000"/>
          <w:sz w:val="28"/>
          <w:szCs w:val="28"/>
          <w:lang w:eastAsia="ru-RU"/>
        </w:rPr>
        <w:t xml:space="preserve"> надпись: «Прошнуровано и пронумеровано ... страниц (количество страниц)», с подписью руководителя и печатью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Коллегиальное решение Консилиума, содержащее обобщенную характеристику обучающегося и рекомендации по организации психолого-педагогического сопровождения, фиксируются в </w:t>
      </w:r>
      <w:r w:rsidRPr="00422214">
        <w:rPr>
          <w:rFonts w:ascii="Times New Roman" w:eastAsia="Times New Roman" w:hAnsi="Times New Roman" w:cs="Times New Roman"/>
          <w:i/>
          <w:iCs/>
          <w:color w:val="000000"/>
          <w:sz w:val="28"/>
          <w:szCs w:val="28"/>
          <w:lang w:eastAsia="ru-RU"/>
        </w:rPr>
        <w:t>заключени</w:t>
      </w:r>
      <w:proofErr w:type="gramStart"/>
      <w:r w:rsidRPr="00422214">
        <w:rPr>
          <w:rFonts w:ascii="Times New Roman" w:eastAsia="Times New Roman" w:hAnsi="Times New Roman" w:cs="Times New Roman"/>
          <w:i/>
          <w:iCs/>
          <w:color w:val="000000"/>
          <w:sz w:val="28"/>
          <w:szCs w:val="28"/>
          <w:lang w:eastAsia="ru-RU"/>
        </w:rPr>
        <w:t>и</w:t>
      </w:r>
      <w:proofErr w:type="gramEnd"/>
      <w:r w:rsidRPr="00422214">
        <w:rPr>
          <w:rFonts w:ascii="Times New Roman" w:eastAsia="Times New Roman" w:hAnsi="Times New Roman" w:cs="Times New Roman"/>
          <w:i/>
          <w:iCs/>
          <w:color w:val="000000"/>
          <w:sz w:val="28"/>
          <w:szCs w:val="28"/>
          <w:lang w:eastAsia="ru-RU"/>
        </w:rPr>
        <w:t xml:space="preserve"> Консилиума</w:t>
      </w:r>
      <w:r w:rsidRPr="00422214">
        <w:rPr>
          <w:rFonts w:ascii="Times New Roman" w:eastAsia="Times New Roman" w:hAnsi="Times New Roman" w:cs="Times New Roman"/>
          <w:color w:val="000000"/>
          <w:sz w:val="28"/>
          <w:szCs w:val="28"/>
          <w:lang w:eastAsia="ru-RU"/>
        </w:rPr>
        <w:t xml:space="preserve">. Заключение подписывается всеми членами Консилиума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Заключение Консилиума доводится до сведения родителей (законных представителей) в день проведения заседания. В случае несогласия родителей (законных представителей) обучающегося с коллегиальным заключением Консилиума они выражают свое мнение в письменной форме в соответствующем разделе заключения, а образовательный процесс осуществляется по ранее определенному образовательному маршруту в соответствии с </w:t>
      </w:r>
      <w:r w:rsidRPr="00422214">
        <w:rPr>
          <w:rFonts w:ascii="Times New Roman" w:eastAsia="Times New Roman" w:hAnsi="Times New Roman" w:cs="Times New Roman"/>
          <w:color w:val="000000"/>
          <w:sz w:val="28"/>
          <w:szCs w:val="28"/>
          <w:lang w:eastAsia="ru-RU"/>
        </w:rPr>
        <w:lastRenderedPageBreak/>
        <w:t>соответствующим федеральным государственным образовательным стандартом.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Заключение Консилиума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в течени</w:t>
      </w:r>
      <w:proofErr w:type="gramStart"/>
      <w:r w:rsidRPr="00422214">
        <w:rPr>
          <w:rFonts w:ascii="Times New Roman" w:eastAsia="Times New Roman" w:hAnsi="Times New Roman" w:cs="Times New Roman"/>
          <w:color w:val="000000"/>
          <w:sz w:val="28"/>
          <w:szCs w:val="28"/>
          <w:lang w:eastAsia="ru-RU"/>
        </w:rPr>
        <w:t>и</w:t>
      </w:r>
      <w:proofErr w:type="gramEnd"/>
      <w:r w:rsidRPr="00422214">
        <w:rPr>
          <w:rFonts w:ascii="Times New Roman" w:eastAsia="Times New Roman" w:hAnsi="Times New Roman" w:cs="Times New Roman"/>
          <w:color w:val="000000"/>
          <w:sz w:val="28"/>
          <w:szCs w:val="28"/>
          <w:lang w:eastAsia="ru-RU"/>
        </w:rPr>
        <w:t xml:space="preserve"> трех дней после заседания.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 направлении обучающегося на ЦПМПК (ТПМПК) оформляется </w:t>
      </w:r>
      <w:r w:rsidRPr="00422214">
        <w:rPr>
          <w:rFonts w:ascii="Times New Roman" w:eastAsia="Times New Roman" w:hAnsi="Times New Roman" w:cs="Times New Roman"/>
          <w:i/>
          <w:iCs/>
          <w:color w:val="000000"/>
          <w:sz w:val="28"/>
          <w:szCs w:val="28"/>
          <w:lang w:eastAsia="ru-RU"/>
        </w:rPr>
        <w:t xml:space="preserve">представление (характеристика) Консилиума </w:t>
      </w:r>
      <w:proofErr w:type="gramStart"/>
      <w:r w:rsidRPr="00422214">
        <w:rPr>
          <w:rFonts w:ascii="Times New Roman" w:eastAsia="Times New Roman" w:hAnsi="Times New Roman" w:cs="Times New Roman"/>
          <w:color w:val="000000"/>
          <w:sz w:val="28"/>
          <w:szCs w:val="28"/>
          <w:lang w:eastAsia="ru-RU"/>
        </w:rPr>
        <w:t>на</w:t>
      </w:r>
      <w:proofErr w:type="gramEnd"/>
      <w:r w:rsidRPr="00422214">
        <w:rPr>
          <w:rFonts w:ascii="Times New Roman" w:eastAsia="Times New Roman" w:hAnsi="Times New Roman" w:cs="Times New Roman"/>
          <w:color w:val="000000"/>
          <w:sz w:val="28"/>
          <w:szCs w:val="28"/>
          <w:lang w:eastAsia="ru-RU"/>
        </w:rPr>
        <w:t xml:space="preserve"> обучающегося. </w:t>
      </w:r>
      <w:proofErr w:type="gramStart"/>
      <w:r w:rsidRPr="00422214">
        <w:rPr>
          <w:rFonts w:ascii="Times New Roman" w:eastAsia="Times New Roman" w:hAnsi="Times New Roman" w:cs="Times New Roman"/>
          <w:color w:val="000000"/>
          <w:sz w:val="28"/>
          <w:szCs w:val="28"/>
          <w:lang w:eastAsia="ru-RU"/>
        </w:rPr>
        <w:t xml:space="preserve">Представление (характеристика) на обучающегося для предоставления на ЦПМПК (ТПМПК), копия заключения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заверенная в установленном порядке, выдается родителям (законным представителям) под личную подпись, а в карте развития обучающегося храниться копия представления (характеристики) на обучающегося для предоставления на ЦПМПК (ТПМПК). </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Родители (законные представители) также дают свое согласие на проведение необходимых психолого-педагогических обследований и обработку персональных данных.</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На всех обучающихся обследованных специалистами Консилиума оформляется</w:t>
      </w:r>
      <w:r w:rsidRPr="00422214">
        <w:rPr>
          <w:rFonts w:ascii="Times New Roman" w:eastAsia="Times New Roman" w:hAnsi="Times New Roman" w:cs="Times New Roman"/>
          <w:i/>
          <w:iCs/>
          <w:color w:val="000000"/>
          <w:sz w:val="28"/>
          <w:szCs w:val="28"/>
          <w:lang w:eastAsia="ru-RU"/>
        </w:rPr>
        <w:t xml:space="preserve"> Карта развития обучающегося, получающего психолого-педагогическое сопровождение</w:t>
      </w:r>
      <w:r w:rsidRPr="00422214">
        <w:rPr>
          <w:rFonts w:ascii="Times New Roman" w:eastAsia="Times New Roman" w:hAnsi="Times New Roman" w:cs="Times New Roman"/>
          <w:color w:val="000000"/>
          <w:sz w:val="28"/>
          <w:szCs w:val="28"/>
          <w:lang w:eastAsia="ru-RU"/>
        </w:rPr>
        <w:t xml:space="preserve">. </w:t>
      </w:r>
      <w:proofErr w:type="gramStart"/>
      <w:r w:rsidRPr="00422214">
        <w:rPr>
          <w:rFonts w:ascii="Times New Roman" w:eastAsia="Times New Roman" w:hAnsi="Times New Roman" w:cs="Times New Roman"/>
          <w:color w:val="000000"/>
          <w:sz w:val="28"/>
          <w:szCs w:val="28"/>
          <w:lang w:eastAsia="ru-RU"/>
        </w:rPr>
        <w:t>В карте развития хранится вся необходимая информация о ребенке: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и другие документы. </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Карта развития хранится у председателя консилиума и выдается руководящим работникам ОО, педагогам и специалистам, работающим </w:t>
      </w:r>
      <w:proofErr w:type="gramStart"/>
      <w:r w:rsidRPr="00422214">
        <w:rPr>
          <w:rFonts w:ascii="Times New Roman" w:eastAsia="Times New Roman" w:hAnsi="Times New Roman" w:cs="Times New Roman"/>
          <w:color w:val="000000"/>
          <w:sz w:val="28"/>
          <w:szCs w:val="28"/>
          <w:lang w:eastAsia="ru-RU"/>
        </w:rPr>
        <w:t>с</w:t>
      </w:r>
      <w:proofErr w:type="gramEnd"/>
      <w:r w:rsidRPr="00422214">
        <w:rPr>
          <w:rFonts w:ascii="Times New Roman" w:eastAsia="Times New Roman" w:hAnsi="Times New Roman" w:cs="Times New Roman"/>
          <w:color w:val="000000"/>
          <w:sz w:val="28"/>
          <w:szCs w:val="28"/>
          <w:lang w:eastAsia="ru-RU"/>
        </w:rPr>
        <w:t xml:space="preserve"> обучающимся.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Отчет о работе психолого-педагогического консилиума заполняется педагогом – психологом или другим специалистам ежегодно. В отчете указываются все заседания Консилиума и результаты заседаний.</w:t>
      </w:r>
    </w:p>
    <w:p w:rsidR="00422214" w:rsidRPr="00422214" w:rsidRDefault="00422214" w:rsidP="00753F4C">
      <w:pPr>
        <w:spacing w:before="240" w:after="60" w:line="240" w:lineRule="auto"/>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 xml:space="preserve">2.2. Подготовка и проведение </w:t>
      </w:r>
      <w:proofErr w:type="spellStart"/>
      <w:r w:rsidRPr="00422214">
        <w:rPr>
          <w:rFonts w:ascii="Times New Roman" w:eastAsia="Times New Roman" w:hAnsi="Times New Roman" w:cs="Times New Roman"/>
          <w:color w:val="000000"/>
          <w:sz w:val="28"/>
          <w:szCs w:val="28"/>
          <w:lang w:eastAsia="ru-RU"/>
        </w:rPr>
        <w:t>психолого</w:t>
      </w:r>
      <w:proofErr w:type="spellEnd"/>
      <w:r w:rsidRPr="00422214">
        <w:rPr>
          <w:rFonts w:ascii="Times New Roman" w:eastAsia="Times New Roman" w:hAnsi="Times New Roman" w:cs="Times New Roman"/>
          <w:color w:val="000000"/>
          <w:sz w:val="28"/>
          <w:szCs w:val="28"/>
          <w:lang w:eastAsia="ru-RU"/>
        </w:rPr>
        <w:t xml:space="preserve"> - педагогического консилиума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Различают следующие виды организации</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Консилиума. По времени и плановости проведения. Различают первичный и заключительный, плановый и внеплановый Консилиум.</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Первичный консилиум - </w:t>
      </w:r>
      <w:r w:rsidRPr="00422214">
        <w:rPr>
          <w:rFonts w:ascii="Times New Roman" w:eastAsia="Times New Roman" w:hAnsi="Times New Roman" w:cs="Times New Roman"/>
          <w:color w:val="000000"/>
          <w:sz w:val="28"/>
          <w:szCs w:val="28"/>
          <w:lang w:eastAsia="ru-RU"/>
        </w:rPr>
        <w:t xml:space="preserve">проводится при зачислении ребенка в образовательную организацию, сразу по завершении первичных обследований у специалистов психолого-педагогической службы. Консилиум собирается для решения вопросов организации приема обучающихся (воспитанников и учеников) и проведения первичного знакомства с </w:t>
      </w:r>
      <w:r w:rsidRPr="00422214">
        <w:rPr>
          <w:rFonts w:ascii="Times New Roman" w:eastAsia="Times New Roman" w:hAnsi="Times New Roman" w:cs="Times New Roman"/>
          <w:color w:val="000000"/>
          <w:sz w:val="28"/>
          <w:szCs w:val="28"/>
          <w:lang w:eastAsia="ru-RU"/>
        </w:rPr>
        <w:lastRenderedPageBreak/>
        <w:t>ребенком, анализа проблем обучения и воспитания ребенка в семье или в школе.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Цель - </w:t>
      </w:r>
      <w:r w:rsidRPr="00422214">
        <w:rPr>
          <w:rFonts w:ascii="Times New Roman" w:eastAsia="Times New Roman" w:hAnsi="Times New Roman" w:cs="Times New Roman"/>
          <w:color w:val="000000"/>
          <w:sz w:val="28"/>
          <w:szCs w:val="28"/>
          <w:lang w:eastAsia="ru-RU"/>
        </w:rPr>
        <w:t>определение особенностей развития обучающегося, возможных условий и форм его обучения, необходимого психологического, логопедического и иного сопровождения педагогического процесса.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Заключительный консилиум - </w:t>
      </w:r>
      <w:r w:rsidRPr="00422214">
        <w:rPr>
          <w:rFonts w:ascii="Times New Roman" w:eastAsia="Times New Roman" w:hAnsi="Times New Roman" w:cs="Times New Roman"/>
          <w:color w:val="000000"/>
          <w:sz w:val="28"/>
          <w:szCs w:val="28"/>
          <w:lang w:eastAsia="ru-RU"/>
        </w:rPr>
        <w:t>проводится в связи с завершением рекомендованного курса психолого-педагогической помощи или в связи с переходом учащегося на новый уровень образования.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Цель - </w:t>
      </w:r>
      <w:r w:rsidRPr="00422214">
        <w:rPr>
          <w:rFonts w:ascii="Times New Roman" w:eastAsia="Times New Roman" w:hAnsi="Times New Roman" w:cs="Times New Roman"/>
          <w:color w:val="000000"/>
          <w:sz w:val="28"/>
          <w:szCs w:val="28"/>
          <w:lang w:eastAsia="ru-RU"/>
        </w:rPr>
        <w:t>оценка актуального уровня развития учащегося на момент окончания определенного этапа коррекционно-развивающей работы: оценка глубины приобретённых знаний по всем учебным предметам, степени социализации, состояния эмоционально-волевой и поведенческой сфер, высших психических функций; разработка рекомендации для педагогов, которые будут работать с учащимся в дальнейшем.</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Плановые консилиумы - </w:t>
      </w:r>
      <w:r w:rsidRPr="00422214">
        <w:rPr>
          <w:rFonts w:ascii="Times New Roman" w:eastAsia="Times New Roman" w:hAnsi="Times New Roman" w:cs="Times New Roman"/>
          <w:color w:val="000000"/>
          <w:sz w:val="28"/>
          <w:szCs w:val="28"/>
          <w:lang w:eastAsia="ru-RU"/>
        </w:rPr>
        <w:t>проводятся не реже одного раза в полугодие.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Цель - </w:t>
      </w:r>
      <w:r w:rsidRPr="00422214">
        <w:rPr>
          <w:rFonts w:ascii="Times New Roman" w:eastAsia="Times New Roman" w:hAnsi="Times New Roman" w:cs="Times New Roman"/>
          <w:color w:val="000000"/>
          <w:sz w:val="28"/>
          <w:szCs w:val="28"/>
          <w:lang w:eastAsia="ru-RU"/>
        </w:rPr>
        <w:t>оценка динамики обучения и эффективности коррекционно-развивающих программ, внесение, в случае необходимости, изменений и дополнений в коррекционную работу, корректировка форм и методов работы.</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Внеплановые консилиумы </w:t>
      </w:r>
      <w:r w:rsidRPr="00422214">
        <w:rPr>
          <w:rFonts w:ascii="Times New Roman" w:eastAsia="Times New Roman" w:hAnsi="Times New Roman" w:cs="Times New Roman"/>
          <w:color w:val="000000"/>
          <w:sz w:val="28"/>
          <w:szCs w:val="28"/>
          <w:lang w:eastAsia="ru-RU"/>
        </w:rPr>
        <w:t>(срочные) - собираются по запросам специалистов (в первую очередь учителей), непосредственно работающих с ребёнком. Поводом для проведения внепланового консилиума является выявление или возникновение новых обстоятельств, отрицательно влияющих на развитие ребёнка в данных образовательных условиях (длительная болезнь, неожиданная аффективная реакция, возникновение иных внезапных проблем в обучении или коррекционной работе).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Цель - </w:t>
      </w:r>
      <w:r w:rsidRPr="00422214">
        <w:rPr>
          <w:rFonts w:ascii="Times New Roman" w:eastAsia="Times New Roman" w:hAnsi="Times New Roman" w:cs="Times New Roman"/>
          <w:color w:val="000000"/>
          <w:sz w:val="28"/>
          <w:szCs w:val="28"/>
          <w:lang w:eastAsia="ru-RU"/>
        </w:rPr>
        <w:t>определение причин возникших проблем, решение вопроса о необходимости принятия адекватных экстренных мер по выявленным обстоятельствам, а также внесение изменений в индивидуальные коррекционно-развивающие программы при их неэффективности.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Родители (законные представители) детей, испытывающих трудности в освоении основных образовательных программ, развитии, социальной адаптации, с ОВЗ или инвалидностью формируют запрос. Родители (законные представители) дают свое согласие на проведение необходимых психолого-педагогических обследований (Приложение 8)</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и обработку персональных данных.</w:t>
      </w:r>
    </w:p>
    <w:p w:rsidR="00422214" w:rsidRPr="00422214" w:rsidRDefault="00422214" w:rsidP="00422214">
      <w:pPr>
        <w:pStyle w:val="a3"/>
        <w:spacing w:before="0" w:beforeAutospacing="0" w:after="0" w:afterAutospacing="0"/>
        <w:ind w:firstLine="709"/>
        <w:jc w:val="both"/>
      </w:pPr>
      <w:r w:rsidRPr="00422214">
        <w:rPr>
          <w:color w:val="000000"/>
          <w:sz w:val="28"/>
          <w:szCs w:val="28"/>
        </w:rPr>
        <w:t>В случае</w:t>
      </w:r>
      <w:proofErr w:type="gramStart"/>
      <w:r w:rsidRPr="00422214">
        <w:rPr>
          <w:color w:val="000000"/>
          <w:sz w:val="28"/>
          <w:szCs w:val="28"/>
        </w:rPr>
        <w:t>,</w:t>
      </w:r>
      <w:proofErr w:type="gramEnd"/>
      <w:r w:rsidRPr="00422214">
        <w:rPr>
          <w:color w:val="000000"/>
          <w:sz w:val="28"/>
          <w:szCs w:val="28"/>
        </w:rPr>
        <w:t xml:space="preserve"> если с инициативой о необходимости психолого-педагогического обследования ребенка и его дальнейшего сопровождения, выступает педагог, то необходимо получить согласие родителей на проведение такого обследования. Все заявления родителей (законных представителей), педагогов, в случае инициативы с их стороны, фиксируются в </w:t>
      </w:r>
      <w:r w:rsidRPr="00422214">
        <w:rPr>
          <w:i/>
          <w:iCs/>
          <w:color w:val="000000"/>
          <w:sz w:val="28"/>
          <w:szCs w:val="28"/>
        </w:rPr>
        <w:t xml:space="preserve">Журнале учета заседаний </w:t>
      </w:r>
      <w:proofErr w:type="spellStart"/>
      <w:r w:rsidRPr="00422214">
        <w:rPr>
          <w:i/>
          <w:iCs/>
          <w:color w:val="000000"/>
          <w:sz w:val="28"/>
          <w:szCs w:val="28"/>
        </w:rPr>
        <w:t>ППк</w:t>
      </w:r>
      <w:proofErr w:type="spellEnd"/>
      <w:r w:rsidRPr="00422214">
        <w:rPr>
          <w:i/>
          <w:iCs/>
          <w:color w:val="000000"/>
          <w:sz w:val="28"/>
          <w:szCs w:val="28"/>
        </w:rPr>
        <w:t xml:space="preserve"> и обучающихся, прошедших </w:t>
      </w:r>
      <w:proofErr w:type="spellStart"/>
      <w:r w:rsidRPr="00422214">
        <w:rPr>
          <w:i/>
          <w:iCs/>
          <w:color w:val="000000"/>
          <w:sz w:val="28"/>
          <w:szCs w:val="28"/>
        </w:rPr>
        <w:t>ППк</w:t>
      </w:r>
      <w:proofErr w:type="spellEnd"/>
      <w:r w:rsidRPr="00422214">
        <w:rPr>
          <w:color w:val="000000"/>
          <w:sz w:val="28"/>
          <w:szCs w:val="28"/>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Председатель консилиума по согласованию с родителями (законными представителями) ребенка устанавливает сроки проведения психолого-педагогического обследования и консультаций, составляет график, а также </w:t>
      </w:r>
      <w:r w:rsidRPr="00422214">
        <w:rPr>
          <w:rFonts w:ascii="Times New Roman" w:eastAsia="Times New Roman" w:hAnsi="Times New Roman" w:cs="Times New Roman"/>
          <w:color w:val="000000"/>
          <w:sz w:val="28"/>
          <w:szCs w:val="28"/>
          <w:lang w:eastAsia="ru-RU"/>
        </w:rPr>
        <w:lastRenderedPageBreak/>
        <w:t>оформляет карту развития ребенка. Каждый специалист Консилиума, проводит диагностику ребенка с учетом реальной возрастной психофизической нагрузки на ребенка, заполняет первичный протокол обследования, делает заключение и составляет рекомендации, консультирует родителей (законных представителей).</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На период подготовки к Консилиуму, проведения психолого-педагогического обследования и последующей реализации рекомендаций ребенку назначается ведущий специалист. Таким специалистом может быть учитель или другой педагог, реализующий программу коррекционной работы. Ведущий специалист отслеживает динамику развития ребенка и эффективность оказываемой ему помощи и выходит с инициативой повторных обсуждений на Консилиуме.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На Консилиум обязательно приглашаются родители (законные представители) ребенка. На заседании Консилиума обсуждаются результаты обследования ребенка, заслушивается мнение каждого </w:t>
      </w:r>
      <w:proofErr w:type="gramStart"/>
      <w:r w:rsidRPr="00422214">
        <w:rPr>
          <w:rFonts w:ascii="Times New Roman" w:eastAsia="Times New Roman" w:hAnsi="Times New Roman" w:cs="Times New Roman"/>
          <w:color w:val="000000"/>
          <w:sz w:val="28"/>
          <w:szCs w:val="28"/>
          <w:lang w:eastAsia="ru-RU"/>
        </w:rPr>
        <w:t>специалиста</w:t>
      </w:r>
      <w:proofErr w:type="gramEnd"/>
      <w:r w:rsidRPr="00422214">
        <w:rPr>
          <w:rFonts w:ascii="Times New Roman" w:eastAsia="Times New Roman" w:hAnsi="Times New Roman" w:cs="Times New Roman"/>
          <w:color w:val="000000"/>
          <w:sz w:val="28"/>
          <w:szCs w:val="28"/>
          <w:lang w:eastAsia="ru-RU"/>
        </w:rPr>
        <w:t xml:space="preserve"> и вырабатываются коллегиальное заключение и рекомендации, которые регистрируются в </w:t>
      </w:r>
      <w:r w:rsidRPr="00422214">
        <w:rPr>
          <w:rFonts w:ascii="Times New Roman" w:eastAsia="Times New Roman" w:hAnsi="Times New Roman" w:cs="Times New Roman"/>
          <w:i/>
          <w:iCs/>
          <w:color w:val="000000"/>
          <w:sz w:val="28"/>
          <w:szCs w:val="28"/>
          <w:lang w:eastAsia="ru-RU"/>
        </w:rPr>
        <w:t xml:space="preserve">Журнале регистрации коллегиальных </w:t>
      </w:r>
      <w:hyperlink r:id="rId9" w:anchor="bookmark=id.30j0zll" w:history="1">
        <w:r w:rsidRPr="00422214">
          <w:rPr>
            <w:rFonts w:ascii="Times New Roman" w:eastAsia="Times New Roman" w:hAnsi="Times New Roman" w:cs="Times New Roman"/>
            <w:i/>
            <w:iCs/>
            <w:color w:val="0000FF"/>
            <w:sz w:val="28"/>
            <w:szCs w:val="28"/>
            <w:u w:val="single"/>
            <w:lang w:eastAsia="ru-RU"/>
          </w:rPr>
          <w:t>заключений</w:t>
        </w:r>
      </w:hyperlink>
      <w:r w:rsidRPr="00422214">
        <w:rPr>
          <w:rFonts w:ascii="Times New Roman" w:eastAsia="Times New Roman" w:hAnsi="Times New Roman" w:cs="Times New Roman"/>
          <w:i/>
          <w:iCs/>
          <w:color w:val="000000"/>
          <w:sz w:val="28"/>
          <w:szCs w:val="28"/>
          <w:lang w:eastAsia="ru-RU"/>
        </w:rPr>
        <w:t xml:space="preserve"> психолого-педагогического консилиума</w:t>
      </w:r>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Решение Консилиума для родителей носит рекомендательный характер.</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Заключения специалистов, коллегиальное заключение Консилиума доводятся до сведения родителей (законных представителей) в доступной для их понимания форме, предложенные рекомендации реализуются только с их согласия.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Работа психолого-педагогического консилиума протоколируется. Протокол подписывается председателем и всеми членами Консилиума.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случае</w:t>
      </w:r>
      <w:proofErr w:type="gramStart"/>
      <w:r w:rsidRPr="00422214">
        <w:rPr>
          <w:rFonts w:ascii="Times New Roman" w:eastAsia="Times New Roman" w:hAnsi="Times New Roman" w:cs="Times New Roman"/>
          <w:color w:val="000000"/>
          <w:sz w:val="28"/>
          <w:szCs w:val="28"/>
          <w:lang w:eastAsia="ru-RU"/>
        </w:rPr>
        <w:t>,</w:t>
      </w:r>
      <w:proofErr w:type="gramEnd"/>
      <w:r w:rsidRPr="00422214">
        <w:rPr>
          <w:rFonts w:ascii="Times New Roman" w:eastAsia="Times New Roman" w:hAnsi="Times New Roman" w:cs="Times New Roman"/>
          <w:color w:val="000000"/>
          <w:sz w:val="28"/>
          <w:szCs w:val="28"/>
          <w:lang w:eastAsia="ru-RU"/>
        </w:rPr>
        <w:t xml:space="preserve"> если по итогам первичного консилиума, определяются особенности физического и психологического здоровья, требующие создания специальных условий для получения образования обучающимся, то родителям (законными представителями) рекомендуется пройти ЦПМПК (ТПМПК). Консилиум формирует и передает для комиссии пакет сопровождающих документов на ребенка.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случае, когда ребенок пришел в образовательную организацию, имея заключение ЦПМПК (ТПМПК), специалисты Консилиума и администрация образовательной организации анализируют рекомендации, обеспечивают рекомендованные специальные образовательные условия, в том числе определяют и согласовывают особенности организации образовательной деятельности.</w:t>
      </w:r>
    </w:p>
    <w:p w:rsidR="00422214" w:rsidRDefault="00422214" w:rsidP="00753F4C">
      <w:pPr>
        <w:pStyle w:val="a3"/>
        <w:spacing w:before="240" w:beforeAutospacing="0" w:after="60" w:afterAutospacing="0"/>
        <w:ind w:left="360"/>
        <w:textAlignment w:val="baseline"/>
        <w:rPr>
          <w:rFonts w:ascii="Cambria" w:hAnsi="Cambria"/>
          <w:b/>
          <w:bCs/>
          <w:color w:val="000000"/>
          <w:sz w:val="32"/>
          <w:szCs w:val="32"/>
        </w:rPr>
      </w:pPr>
      <w:r>
        <w:rPr>
          <w:color w:val="000000"/>
          <w:sz w:val="28"/>
          <w:szCs w:val="28"/>
        </w:rPr>
        <w:t xml:space="preserve">3. ОКАЗАНИЕ ПОМОЩИ </w:t>
      </w:r>
      <w:proofErr w:type="gramStart"/>
      <w:r>
        <w:rPr>
          <w:color w:val="000000"/>
          <w:sz w:val="28"/>
          <w:szCs w:val="28"/>
        </w:rPr>
        <w:t>ОБУЧАЮЩИМСЯ</w:t>
      </w:r>
      <w:proofErr w:type="gramEnd"/>
      <w:r>
        <w:rPr>
          <w:color w:val="000000"/>
          <w:sz w:val="28"/>
          <w:szCs w:val="28"/>
        </w:rPr>
        <w:t>, ИСПЫТЫВАЮЩИМ ТРУДНОСТИ В ОСВОЕНИИ ОСНОВНЫХ ОБЩЕОБРАЗОВАТЕЛЬНЫХ ПРОГРАММ, РАЗВИТИИ И СОЦИАЛЬНОЙ АДАПТАЦИИ</w:t>
      </w:r>
    </w:p>
    <w:p w:rsidR="00422214" w:rsidRDefault="00422214" w:rsidP="00422214">
      <w:pPr>
        <w:pStyle w:val="a3"/>
        <w:spacing w:before="2" w:beforeAutospacing="0" w:after="0" w:afterAutospacing="0"/>
        <w:ind w:firstLine="709"/>
        <w:jc w:val="both"/>
      </w:pPr>
      <w:proofErr w:type="gramStart"/>
      <w:r>
        <w:rPr>
          <w:color w:val="000000"/>
          <w:sz w:val="28"/>
          <w:szCs w:val="28"/>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w:t>
      </w:r>
      <w:r>
        <w:rPr>
          <w:color w:val="000000"/>
          <w:sz w:val="28"/>
          <w:szCs w:val="28"/>
        </w:rPr>
        <w:lastRenderedPageBreak/>
        <w:t>п</w:t>
      </w:r>
      <w:r w:rsidR="00753F4C">
        <w:rPr>
          <w:color w:val="000000"/>
          <w:sz w:val="28"/>
          <w:szCs w:val="28"/>
        </w:rPr>
        <w:t xml:space="preserve">едагогами, </w:t>
      </w:r>
      <w:r>
        <w:rPr>
          <w:color w:val="000000"/>
          <w:sz w:val="28"/>
          <w:szCs w:val="28"/>
        </w:rPr>
        <w:t xml:space="preserve">педагогами </w:t>
      </w:r>
      <w:r w:rsidR="00753F4C">
        <w:rPr>
          <w:color w:val="000000"/>
          <w:sz w:val="28"/>
          <w:szCs w:val="28"/>
        </w:rPr>
        <w:t>–</w:t>
      </w:r>
      <w:r>
        <w:rPr>
          <w:color w:val="000000"/>
          <w:sz w:val="28"/>
          <w:szCs w:val="28"/>
        </w:rPr>
        <w:t xml:space="preserve"> психологами</w:t>
      </w:r>
      <w:r w:rsidR="00753F4C">
        <w:rPr>
          <w:color w:val="000000"/>
          <w:sz w:val="28"/>
          <w:szCs w:val="28"/>
        </w:rPr>
        <w:t>, социальными педагогами и другими специалистами</w:t>
      </w:r>
      <w:r>
        <w:rPr>
          <w:color w:val="000000"/>
          <w:sz w:val="28"/>
          <w:szCs w:val="28"/>
        </w:rPr>
        <w:t xml:space="preserve"> образовательной организации, осуществляющих образовательную деятельность, в которых такие дети обучаются </w:t>
      </w:r>
      <w:r>
        <w:rPr>
          <w:i/>
          <w:iCs/>
          <w:color w:val="000000"/>
          <w:sz w:val="28"/>
          <w:szCs w:val="28"/>
        </w:rPr>
        <w:t xml:space="preserve">(Федеральный закон </w:t>
      </w:r>
      <w:r>
        <w:rPr>
          <w:b/>
          <w:bCs/>
          <w:i/>
          <w:iCs/>
          <w:color w:val="000000"/>
          <w:sz w:val="28"/>
          <w:szCs w:val="28"/>
        </w:rPr>
        <w:t xml:space="preserve">№273 </w:t>
      </w:r>
      <w:r>
        <w:rPr>
          <w:i/>
          <w:iCs/>
          <w:color w:val="000000"/>
          <w:sz w:val="28"/>
          <w:szCs w:val="28"/>
        </w:rPr>
        <w:t xml:space="preserve">- ФЗ от </w:t>
      </w:r>
      <w:r>
        <w:rPr>
          <w:b/>
          <w:bCs/>
          <w:i/>
          <w:iCs/>
          <w:color w:val="000000"/>
          <w:sz w:val="28"/>
          <w:szCs w:val="28"/>
        </w:rPr>
        <w:t xml:space="preserve">29 </w:t>
      </w:r>
      <w:r>
        <w:rPr>
          <w:i/>
          <w:iCs/>
          <w:color w:val="000000"/>
          <w:sz w:val="28"/>
          <w:szCs w:val="28"/>
        </w:rPr>
        <w:t xml:space="preserve">декабря </w:t>
      </w:r>
      <w:r>
        <w:rPr>
          <w:b/>
          <w:bCs/>
          <w:i/>
          <w:iCs/>
          <w:color w:val="000000"/>
          <w:sz w:val="28"/>
          <w:szCs w:val="28"/>
        </w:rPr>
        <w:t xml:space="preserve">2012 </w:t>
      </w:r>
      <w:r>
        <w:rPr>
          <w:i/>
          <w:iCs/>
          <w:color w:val="000000"/>
          <w:sz w:val="28"/>
          <w:szCs w:val="28"/>
        </w:rPr>
        <w:t xml:space="preserve">года «Об образовании в Российской Федерации», ст. </w:t>
      </w:r>
      <w:r>
        <w:rPr>
          <w:b/>
          <w:bCs/>
          <w:i/>
          <w:iCs/>
          <w:color w:val="000000"/>
          <w:sz w:val="28"/>
          <w:szCs w:val="28"/>
        </w:rPr>
        <w:t>42 п.2</w:t>
      </w:r>
      <w:r>
        <w:rPr>
          <w:i/>
          <w:iCs/>
          <w:color w:val="000000"/>
          <w:sz w:val="28"/>
          <w:szCs w:val="28"/>
        </w:rPr>
        <w:t>).</w:t>
      </w:r>
      <w:proofErr w:type="gramEnd"/>
    </w:p>
    <w:p w:rsidR="00422214" w:rsidRDefault="00422214" w:rsidP="00422214">
      <w:pPr>
        <w:pStyle w:val="a3"/>
        <w:spacing w:before="0" w:beforeAutospacing="0" w:after="0" w:afterAutospacing="0"/>
        <w:ind w:firstLine="709"/>
        <w:jc w:val="both"/>
      </w:pPr>
      <w:r>
        <w:rPr>
          <w:color w:val="000000"/>
          <w:sz w:val="28"/>
          <w:szCs w:val="28"/>
        </w:rPr>
        <w:t>Психолого-педагогическая, медицинская и социальная помощь включает в себя:</w:t>
      </w:r>
    </w:p>
    <w:p w:rsidR="00422214" w:rsidRDefault="00422214" w:rsidP="00422214">
      <w:pPr>
        <w:pStyle w:val="a3"/>
        <w:numPr>
          <w:ilvl w:val="0"/>
          <w:numId w:val="15"/>
        </w:numPr>
        <w:spacing w:before="0" w:beforeAutospacing="0" w:after="0" w:afterAutospacing="0"/>
        <w:ind w:left="1069"/>
        <w:jc w:val="both"/>
        <w:textAlignment w:val="baseline"/>
        <w:rPr>
          <w:color w:val="000000"/>
          <w:sz w:val="28"/>
          <w:szCs w:val="28"/>
        </w:rPr>
      </w:pPr>
      <w:r>
        <w:rPr>
          <w:color w:val="000000"/>
          <w:sz w:val="28"/>
          <w:szCs w:val="28"/>
        </w:rPr>
        <w:t>психолого-педагогическое консультирование обучающихся, их родителей (законных представителей) и педагогических работников;</w:t>
      </w:r>
    </w:p>
    <w:p w:rsidR="00422214" w:rsidRDefault="00422214" w:rsidP="00422214">
      <w:pPr>
        <w:pStyle w:val="a3"/>
        <w:numPr>
          <w:ilvl w:val="0"/>
          <w:numId w:val="15"/>
        </w:numPr>
        <w:spacing w:before="0" w:beforeAutospacing="0" w:after="0" w:afterAutospacing="0"/>
        <w:ind w:left="1069"/>
        <w:jc w:val="both"/>
        <w:textAlignment w:val="baseline"/>
        <w:rPr>
          <w:color w:val="000000"/>
          <w:sz w:val="28"/>
          <w:szCs w:val="28"/>
        </w:rPr>
      </w:pPr>
      <w:r>
        <w:rPr>
          <w:color w:val="000000"/>
          <w:sz w:val="28"/>
          <w:szCs w:val="28"/>
        </w:rPr>
        <w:t xml:space="preserve">коррекционно-развивающие и компенсирующие занятия с </w:t>
      </w:r>
      <w:proofErr w:type="gramStart"/>
      <w:r>
        <w:rPr>
          <w:color w:val="000000"/>
          <w:sz w:val="28"/>
          <w:szCs w:val="28"/>
        </w:rPr>
        <w:t>обучающимися</w:t>
      </w:r>
      <w:proofErr w:type="gramEnd"/>
      <w:r>
        <w:rPr>
          <w:color w:val="000000"/>
          <w:sz w:val="28"/>
          <w:szCs w:val="28"/>
        </w:rPr>
        <w:t>, логопедическую помощь обучающимся;</w:t>
      </w:r>
    </w:p>
    <w:p w:rsidR="00422214" w:rsidRDefault="00422214" w:rsidP="00422214">
      <w:pPr>
        <w:pStyle w:val="a3"/>
        <w:numPr>
          <w:ilvl w:val="0"/>
          <w:numId w:val="15"/>
        </w:numPr>
        <w:spacing w:before="0" w:beforeAutospacing="0" w:after="0" w:afterAutospacing="0"/>
        <w:ind w:left="1069"/>
        <w:jc w:val="both"/>
        <w:textAlignment w:val="baseline"/>
        <w:rPr>
          <w:color w:val="000000"/>
          <w:sz w:val="28"/>
          <w:szCs w:val="28"/>
        </w:rPr>
      </w:pPr>
      <w:r>
        <w:rPr>
          <w:color w:val="000000"/>
          <w:sz w:val="28"/>
          <w:szCs w:val="28"/>
        </w:rPr>
        <w:t>комплекс реабилитационных и других медицинских мероприятий;</w:t>
      </w:r>
    </w:p>
    <w:p w:rsidR="00422214" w:rsidRDefault="00422214" w:rsidP="00422214">
      <w:pPr>
        <w:pStyle w:val="a3"/>
        <w:numPr>
          <w:ilvl w:val="0"/>
          <w:numId w:val="15"/>
        </w:numPr>
        <w:spacing w:before="0" w:beforeAutospacing="0" w:after="0" w:afterAutospacing="0"/>
        <w:ind w:left="1069"/>
        <w:jc w:val="both"/>
        <w:textAlignment w:val="baseline"/>
        <w:rPr>
          <w:color w:val="000000"/>
          <w:sz w:val="28"/>
          <w:szCs w:val="28"/>
        </w:rPr>
      </w:pPr>
      <w:r>
        <w:rPr>
          <w:color w:val="000000"/>
          <w:sz w:val="28"/>
          <w:szCs w:val="28"/>
        </w:rPr>
        <w:t xml:space="preserve">помощь обучающимся в профориентации, получении профессии и социальной адаптации </w:t>
      </w:r>
      <w:r>
        <w:rPr>
          <w:i/>
          <w:iCs/>
          <w:color w:val="000000"/>
          <w:sz w:val="28"/>
          <w:szCs w:val="28"/>
        </w:rPr>
        <w:t xml:space="preserve">(Федеральный закон </w:t>
      </w:r>
      <w:r>
        <w:rPr>
          <w:b/>
          <w:bCs/>
          <w:i/>
          <w:iCs/>
          <w:color w:val="000000"/>
          <w:sz w:val="28"/>
          <w:szCs w:val="28"/>
        </w:rPr>
        <w:t xml:space="preserve">№273 </w:t>
      </w:r>
      <w:r>
        <w:rPr>
          <w:i/>
          <w:iCs/>
          <w:color w:val="000000"/>
          <w:sz w:val="28"/>
          <w:szCs w:val="28"/>
        </w:rPr>
        <w:t xml:space="preserve">- ФЗ от </w:t>
      </w:r>
      <w:r>
        <w:rPr>
          <w:b/>
          <w:bCs/>
          <w:i/>
          <w:iCs/>
          <w:color w:val="000000"/>
          <w:sz w:val="28"/>
          <w:szCs w:val="28"/>
        </w:rPr>
        <w:t xml:space="preserve">29 </w:t>
      </w:r>
      <w:r>
        <w:rPr>
          <w:i/>
          <w:iCs/>
          <w:color w:val="000000"/>
          <w:sz w:val="28"/>
          <w:szCs w:val="28"/>
        </w:rPr>
        <w:t xml:space="preserve">декабря </w:t>
      </w:r>
      <w:r>
        <w:rPr>
          <w:b/>
          <w:bCs/>
          <w:i/>
          <w:iCs/>
          <w:color w:val="000000"/>
          <w:sz w:val="28"/>
          <w:szCs w:val="28"/>
        </w:rPr>
        <w:t xml:space="preserve">2012 </w:t>
      </w:r>
      <w:r>
        <w:rPr>
          <w:i/>
          <w:iCs/>
          <w:color w:val="000000"/>
          <w:sz w:val="28"/>
          <w:szCs w:val="28"/>
        </w:rPr>
        <w:t xml:space="preserve">года «Об образовании в Российской Федерации», ст. </w:t>
      </w:r>
      <w:r>
        <w:rPr>
          <w:b/>
          <w:bCs/>
          <w:i/>
          <w:iCs/>
          <w:color w:val="000000"/>
          <w:sz w:val="28"/>
          <w:szCs w:val="28"/>
        </w:rPr>
        <w:t xml:space="preserve">42, </w:t>
      </w:r>
      <w:r>
        <w:rPr>
          <w:i/>
          <w:iCs/>
          <w:color w:val="000000"/>
          <w:sz w:val="28"/>
          <w:szCs w:val="28"/>
        </w:rPr>
        <w:t>п</w:t>
      </w:r>
      <w:r>
        <w:rPr>
          <w:b/>
          <w:bCs/>
          <w:i/>
          <w:iCs/>
          <w:color w:val="000000"/>
          <w:sz w:val="28"/>
          <w:szCs w:val="28"/>
        </w:rPr>
        <w:t>.2).</w:t>
      </w:r>
    </w:p>
    <w:p w:rsidR="00422214" w:rsidRDefault="00422214" w:rsidP="00422214">
      <w:pPr>
        <w:pStyle w:val="a3"/>
        <w:spacing w:before="0" w:beforeAutospacing="0" w:after="0" w:afterAutospacing="0"/>
        <w:ind w:firstLine="709"/>
        <w:jc w:val="both"/>
      </w:pPr>
      <w:r>
        <w:rPr>
          <w:color w:val="000000"/>
          <w:sz w:val="28"/>
          <w:szCs w:val="28"/>
        </w:rPr>
        <w:t xml:space="preserve">Организация процесса предоставления психолого-педагогической, медицинской и социальной помощи </w:t>
      </w:r>
      <w:proofErr w:type="gramStart"/>
      <w:r>
        <w:rPr>
          <w:color w:val="000000"/>
          <w:sz w:val="28"/>
          <w:szCs w:val="28"/>
        </w:rPr>
        <w:t>обучающимся</w:t>
      </w:r>
      <w:proofErr w:type="gramEnd"/>
      <w:r>
        <w:rPr>
          <w:color w:val="000000"/>
          <w:sz w:val="28"/>
          <w:szCs w:val="28"/>
        </w:rPr>
        <w:t xml:space="preserve"> зависит от наличия или отсутствия в образовательной организации службы психолого-педагогического сопровождения (отдельных специалистов: педагога-психолога, учителя-логопеда, учителя-дефектолога и пр.).</w:t>
      </w:r>
    </w:p>
    <w:p w:rsid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i/>
          <w:iCs/>
          <w:color w:val="000000"/>
          <w:sz w:val="28"/>
          <w:szCs w:val="28"/>
          <w:lang w:eastAsia="ru-RU"/>
        </w:rPr>
        <w:t xml:space="preserve">Таблица </w:t>
      </w:r>
      <w:r w:rsidRPr="00422214">
        <w:rPr>
          <w:rFonts w:ascii="Times New Roman" w:eastAsia="Times New Roman" w:hAnsi="Times New Roman" w:cs="Times New Roman"/>
          <w:b/>
          <w:bCs/>
          <w:color w:val="000000"/>
          <w:sz w:val="28"/>
          <w:szCs w:val="28"/>
          <w:lang w:eastAsia="ru-RU"/>
        </w:rPr>
        <w:t>1.</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Алгоритм предоставления психолого-педагогической помощи </w:t>
      </w:r>
      <w:proofErr w:type="gramStart"/>
      <w:r w:rsidRPr="00422214">
        <w:rPr>
          <w:rFonts w:ascii="Times New Roman" w:eastAsia="Times New Roman" w:hAnsi="Times New Roman" w:cs="Times New Roman"/>
          <w:b/>
          <w:bCs/>
          <w:color w:val="000000"/>
          <w:sz w:val="28"/>
          <w:szCs w:val="28"/>
          <w:lang w:eastAsia="ru-RU"/>
        </w:rPr>
        <w:t>обучающимся</w:t>
      </w:r>
      <w:proofErr w:type="gramEnd"/>
      <w:r w:rsidRPr="00422214">
        <w:rPr>
          <w:rFonts w:ascii="Times New Roman" w:eastAsia="Times New Roman" w:hAnsi="Times New Roman" w:cs="Times New Roman"/>
          <w:b/>
          <w:bCs/>
          <w:color w:val="000000"/>
          <w:sz w:val="28"/>
          <w:szCs w:val="28"/>
          <w:lang w:eastAsia="ru-RU"/>
        </w:rPr>
        <w:t>, имеющим трудности в освоении основных общеобразовательных программ, развитии и социальной адаптации.</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41"/>
        <w:gridCol w:w="4394"/>
      </w:tblGrid>
      <w:tr w:rsidR="00422214" w:rsidRPr="00422214" w:rsidTr="00422214">
        <w:tc>
          <w:tcPr>
            <w:tcW w:w="0" w:type="auto"/>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ind w:left="102" w:right="101"/>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Шаг</w:t>
            </w:r>
            <w:proofErr w:type="gramStart"/>
            <w:r w:rsidRPr="00422214">
              <w:rPr>
                <w:rFonts w:ascii="Times New Roman" w:eastAsia="Times New Roman" w:hAnsi="Times New Roman" w:cs="Times New Roman"/>
                <w:b/>
                <w:bCs/>
                <w:color w:val="000000"/>
                <w:sz w:val="28"/>
                <w:szCs w:val="28"/>
                <w:lang w:eastAsia="ru-RU"/>
              </w:rPr>
              <w:t>1</w:t>
            </w:r>
            <w:proofErr w:type="gramEnd"/>
            <w:r w:rsidRPr="00422214">
              <w:rPr>
                <w:rFonts w:ascii="Times New Roman" w:eastAsia="Times New Roman" w:hAnsi="Times New Roman" w:cs="Times New Roman"/>
                <w:b/>
                <w:bCs/>
                <w:color w:val="000000"/>
                <w:sz w:val="28"/>
                <w:szCs w:val="28"/>
                <w:lang w:eastAsia="ru-RU"/>
              </w:rPr>
              <w:t>.</w:t>
            </w:r>
          </w:p>
          <w:p w:rsidR="00422214" w:rsidRPr="00422214" w:rsidRDefault="00422214" w:rsidP="00422214">
            <w:pPr>
              <w:spacing w:after="0" w:line="240" w:lineRule="auto"/>
              <w:ind w:left="102" w:right="101" w:firstLine="1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педагоги/ учителя ставят запрос на педагогическом совете образовательной организации о необходимости оказания психолого-педагогической помощи </w:t>
            </w:r>
            <w:proofErr w:type="gramStart"/>
            <w:r w:rsidRPr="00422214">
              <w:rPr>
                <w:rFonts w:ascii="Times New Roman" w:eastAsia="Times New Roman" w:hAnsi="Times New Roman" w:cs="Times New Roman"/>
                <w:color w:val="000000"/>
                <w:sz w:val="28"/>
                <w:szCs w:val="28"/>
                <w:lang w:eastAsia="ru-RU"/>
              </w:rPr>
              <w:t>обучающимся</w:t>
            </w:r>
            <w:proofErr w:type="gram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left="102" w:right="101" w:firstLine="1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родители (законные представители) инициируют запрос на оказание психолого-педагогической помощи ребенку.</w:t>
            </w:r>
          </w:p>
          <w:p w:rsidR="00422214" w:rsidRPr="00422214" w:rsidRDefault="00422214" w:rsidP="00422214">
            <w:pPr>
              <w:spacing w:after="0" w:line="0" w:lineRule="atLeast"/>
              <w:ind w:left="102" w:right="101" w:firstLine="1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обучающийся (дети старше </w:t>
            </w:r>
            <w:r w:rsidRPr="00422214">
              <w:rPr>
                <w:rFonts w:ascii="Times New Roman" w:eastAsia="Times New Roman" w:hAnsi="Times New Roman" w:cs="Times New Roman"/>
                <w:b/>
                <w:bCs/>
                <w:color w:val="000000"/>
                <w:sz w:val="28"/>
                <w:szCs w:val="28"/>
                <w:lang w:eastAsia="ru-RU"/>
              </w:rPr>
              <w:t xml:space="preserve">14 </w:t>
            </w:r>
            <w:r w:rsidRPr="00422214">
              <w:rPr>
                <w:rFonts w:ascii="Times New Roman" w:eastAsia="Times New Roman" w:hAnsi="Times New Roman" w:cs="Times New Roman"/>
                <w:color w:val="000000"/>
                <w:sz w:val="28"/>
                <w:szCs w:val="28"/>
                <w:lang w:eastAsia="ru-RU"/>
              </w:rPr>
              <w:t>лет) обращаются к специалистам за оказанием необходимой психолого-педагогической помощью.</w:t>
            </w:r>
          </w:p>
        </w:tc>
      </w:tr>
      <w:tr w:rsidR="00422214" w:rsidRPr="00422214" w:rsidTr="00422214">
        <w:tc>
          <w:tcPr>
            <w:tcW w:w="0" w:type="auto"/>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0" w:right="101" w:hanging="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2. </w:t>
            </w:r>
            <w:r w:rsidRPr="00422214">
              <w:rPr>
                <w:rFonts w:ascii="Times New Roman" w:eastAsia="Times New Roman" w:hAnsi="Times New Roman" w:cs="Times New Roman"/>
                <w:color w:val="000000"/>
                <w:sz w:val="28"/>
                <w:szCs w:val="28"/>
                <w:lang w:eastAsia="ru-RU"/>
              </w:rPr>
              <w:t>Специалисты/ администрация образовательной организации проводят работу с родителями (законными представителями) направленную на получение необходимого пакета документов, разрешающих работу с ребенком.</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243"/>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 наличии в образовательной организации психолого-педагогической службы</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243"/>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 отсутствии в образовательной организации психолого-педагогической службы</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243"/>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1. </w:t>
            </w:r>
            <w:r w:rsidRPr="00422214">
              <w:rPr>
                <w:rFonts w:ascii="Times New Roman" w:eastAsia="Times New Roman" w:hAnsi="Times New Roman" w:cs="Times New Roman"/>
                <w:color w:val="000000"/>
                <w:sz w:val="28"/>
                <w:szCs w:val="28"/>
                <w:lang w:eastAsia="ru-RU"/>
              </w:rPr>
              <w:t xml:space="preserve">Специалисты службы психолого-педагогического </w:t>
            </w:r>
            <w:r w:rsidRPr="00422214">
              <w:rPr>
                <w:rFonts w:ascii="Times New Roman" w:eastAsia="Times New Roman" w:hAnsi="Times New Roman" w:cs="Times New Roman"/>
                <w:color w:val="000000"/>
                <w:sz w:val="28"/>
                <w:szCs w:val="28"/>
                <w:lang w:eastAsia="ru-RU"/>
              </w:rPr>
              <w:lastRenderedPageBreak/>
              <w:t>сопровождения (педагог-психолог, учитель-логопед и пр.) проводят комплексное обследование ребенка (при наличии письменного согласия родителей / законных представителей) для подготовки документации к проведению Консилиума: характеристики на ребенка, портфолио, включающее работы ребенка по предметным областям.</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ind w:left="102" w:right="243" w:firstLine="18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Руководитель образовательной организации заключает договор </w:t>
            </w:r>
            <w:r w:rsidRPr="00422214">
              <w:rPr>
                <w:rFonts w:ascii="Times New Roman" w:eastAsia="Times New Roman" w:hAnsi="Times New Roman" w:cs="Times New Roman"/>
                <w:color w:val="000000"/>
                <w:sz w:val="28"/>
                <w:szCs w:val="28"/>
                <w:lang w:eastAsia="ru-RU"/>
              </w:rPr>
              <w:lastRenderedPageBreak/>
              <w:t xml:space="preserve">с центром психолого-педагогической, медицинской и социальной помощи или другой образовательной организацией (в рамках сетевого взаимодействия), где имеются необходимые специалисты </w:t>
            </w:r>
            <w:proofErr w:type="gramStart"/>
            <w:r w:rsidRPr="00422214">
              <w:rPr>
                <w:rFonts w:ascii="Times New Roman" w:eastAsia="Times New Roman" w:hAnsi="Times New Roman" w:cs="Times New Roman"/>
                <w:color w:val="000000"/>
                <w:sz w:val="28"/>
                <w:szCs w:val="28"/>
                <w:lang w:eastAsia="ru-RU"/>
              </w:rPr>
              <w:t>на</w:t>
            </w:r>
            <w:proofErr w:type="gram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left="100" w:right="243" w:hanging="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проведение выездного Консилиума в образовательной организации;</w:t>
            </w:r>
          </w:p>
          <w:p w:rsidR="00422214" w:rsidRPr="00422214" w:rsidRDefault="00422214" w:rsidP="00422214">
            <w:pPr>
              <w:spacing w:after="0" w:line="240" w:lineRule="auto"/>
              <w:ind w:left="100" w:right="243" w:hanging="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оказание необходимой </w:t>
            </w:r>
            <w:proofErr w:type="spellStart"/>
            <w:r w:rsidRPr="00422214">
              <w:rPr>
                <w:rFonts w:ascii="Times New Roman" w:eastAsia="Times New Roman" w:hAnsi="Times New Roman" w:cs="Times New Roman"/>
                <w:color w:val="000000"/>
                <w:sz w:val="28"/>
                <w:szCs w:val="28"/>
                <w:lang w:eastAsia="ru-RU"/>
              </w:rPr>
              <w:t>психолого</w:t>
            </w:r>
            <w:proofErr w:type="spellEnd"/>
            <w:r w:rsidRPr="00422214">
              <w:rPr>
                <w:rFonts w:ascii="Times New Roman" w:eastAsia="Times New Roman" w:hAnsi="Times New Roman" w:cs="Times New Roman"/>
                <w:color w:val="000000"/>
                <w:sz w:val="28"/>
                <w:szCs w:val="28"/>
                <w:lang w:eastAsia="ru-RU"/>
              </w:rPr>
              <w:t xml:space="preserve"> - педагогической помощи </w:t>
            </w:r>
            <w:proofErr w:type="gramStart"/>
            <w:r w:rsidRPr="00422214">
              <w:rPr>
                <w:rFonts w:ascii="Times New Roman" w:eastAsia="Times New Roman" w:hAnsi="Times New Roman" w:cs="Times New Roman"/>
                <w:color w:val="000000"/>
                <w:sz w:val="28"/>
                <w:szCs w:val="28"/>
                <w:lang w:eastAsia="ru-RU"/>
              </w:rPr>
              <w:t>обучающимся</w:t>
            </w:r>
            <w:proofErr w:type="gram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0" w:lineRule="atLeast"/>
              <w:ind w:left="100" w:right="243" w:hanging="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на проектирование и организацию психолого-педагогической службы в образовательной организации.</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0" w:right="243" w:hanging="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lastRenderedPageBreak/>
              <w:t xml:space="preserve">Шаг 2. </w:t>
            </w:r>
            <w:r w:rsidRPr="00422214">
              <w:rPr>
                <w:rFonts w:ascii="Times New Roman" w:eastAsia="Times New Roman" w:hAnsi="Times New Roman" w:cs="Times New Roman"/>
                <w:color w:val="000000"/>
                <w:sz w:val="28"/>
                <w:szCs w:val="28"/>
                <w:lang w:eastAsia="ru-RU"/>
              </w:rPr>
              <w:t>Проведение заседания психолого-педагогического консилиума образовательной организации по вопросу необходимости оказания психолого-педагогической помощи обучающемуся.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243" w:firstLine="185"/>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Руководитель образовательной организации рекомендует родителям (законным представителям) обращение за помощью в другую образовательную организацию, где имеются специалисты, с которой заключается договор о сотрудничестве, для получения необходимой психолого-педагогической помощи.</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0" w:right="243" w:hanging="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3. </w:t>
            </w:r>
            <w:r w:rsidRPr="00422214">
              <w:rPr>
                <w:rFonts w:ascii="Times New Roman" w:eastAsia="Times New Roman" w:hAnsi="Times New Roman" w:cs="Times New Roman"/>
                <w:color w:val="000000"/>
                <w:sz w:val="28"/>
                <w:szCs w:val="28"/>
                <w:lang w:eastAsia="ru-RU"/>
              </w:rPr>
              <w:t>Подготовка рекомендаций Консилиума об объеме и направлениях оказания помощи ребенку специалистами психолого-педагогической службы образовательной организации. </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1"/>
                <w:szCs w:val="24"/>
                <w:lang w:eastAsia="ru-RU"/>
              </w:rPr>
            </w:pP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Шаг</w:t>
            </w:r>
            <w:r w:rsidRPr="00422214">
              <w:rPr>
                <w:rFonts w:ascii="Times New Roman" w:eastAsia="Times New Roman" w:hAnsi="Times New Roman" w:cs="Times New Roman"/>
                <w:color w:val="000000"/>
                <w:sz w:val="28"/>
                <w:szCs w:val="28"/>
                <w:lang w:eastAsia="ru-RU"/>
              </w:rPr>
              <w:t xml:space="preserve"> </w:t>
            </w:r>
            <w:r w:rsidRPr="00422214">
              <w:rPr>
                <w:rFonts w:ascii="Times New Roman" w:eastAsia="Times New Roman" w:hAnsi="Times New Roman" w:cs="Times New Roman"/>
                <w:b/>
                <w:bCs/>
                <w:color w:val="000000"/>
                <w:sz w:val="28"/>
                <w:szCs w:val="28"/>
                <w:lang w:eastAsia="ru-RU"/>
              </w:rPr>
              <w:t>4</w:t>
            </w:r>
            <w:r w:rsidRPr="00422214">
              <w:rPr>
                <w:rFonts w:ascii="Times New Roman" w:eastAsia="Times New Roman" w:hAnsi="Times New Roman" w:cs="Times New Roman"/>
                <w:color w:val="000000"/>
                <w:sz w:val="28"/>
                <w:szCs w:val="28"/>
                <w:lang w:eastAsia="ru-RU"/>
              </w:rPr>
              <w:t>. При отсутствии положительной  динамики развития ребенка, инициируется внеочередное заседание Консилиума, на котором решается вопрос о направлении на ЦПМПК или ТПМПК для подготовки рекомендаций по оказанию необходимой психолого-педагогической помощи и организации обучения и воспитания.</w:t>
            </w:r>
          </w:p>
        </w:tc>
        <w:tc>
          <w:tcPr>
            <w:tcW w:w="0" w:type="auto"/>
            <w:tcBorders>
              <w:top w:val="single" w:sz="6" w:space="0" w:color="000000"/>
              <w:left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1"/>
                <w:szCs w:val="24"/>
                <w:lang w:eastAsia="ru-RU"/>
              </w:rPr>
            </w:pP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Родители (законные представители) </w:t>
            </w:r>
            <w:proofErr w:type="gramStart"/>
            <w:r w:rsidRPr="00422214">
              <w:rPr>
                <w:rFonts w:ascii="Times New Roman" w:eastAsia="Times New Roman" w:hAnsi="Times New Roman" w:cs="Times New Roman"/>
                <w:color w:val="000000"/>
                <w:sz w:val="28"/>
                <w:szCs w:val="28"/>
                <w:lang w:eastAsia="ru-RU"/>
              </w:rPr>
              <w:lastRenderedPageBreak/>
              <w:t>предоставляют</w:t>
            </w:r>
            <w:proofErr w:type="gramEnd"/>
            <w:r w:rsidRPr="00422214">
              <w:rPr>
                <w:rFonts w:ascii="Times New Roman" w:eastAsia="Times New Roman" w:hAnsi="Times New Roman" w:cs="Times New Roman"/>
                <w:color w:val="000000"/>
                <w:sz w:val="28"/>
                <w:szCs w:val="28"/>
                <w:lang w:eastAsia="ru-RU"/>
              </w:rPr>
              <w:t>/ не предоставляют заключение ЦПМПК или ТПМПК в образовательную организацию по своему усмотрению.</w:t>
            </w:r>
          </w:p>
        </w:tc>
        <w:tc>
          <w:tcPr>
            <w:tcW w:w="0" w:type="auto"/>
            <w:tcBorders>
              <w:left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240" w:line="240" w:lineRule="auto"/>
              <w:rPr>
                <w:rFonts w:ascii="Times New Roman" w:eastAsia="Times New Roman" w:hAnsi="Times New Roman" w:cs="Times New Roman"/>
                <w:sz w:val="1"/>
                <w:szCs w:val="24"/>
                <w:lang w:eastAsia="ru-RU"/>
              </w:rPr>
            </w:pPr>
          </w:p>
        </w:tc>
      </w:tr>
    </w:tbl>
    <w:p w:rsid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
    <w:p w:rsidR="00422214" w:rsidRPr="00422214" w:rsidRDefault="00422214" w:rsidP="00F174AA">
      <w:pPr>
        <w:spacing w:before="240" w:after="60" w:line="240" w:lineRule="auto"/>
        <w:ind w:left="360"/>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4</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Оказание помощи обучающимся с ограниченными возможностями здоровья и детям-инвалидам</w:t>
      </w:r>
    </w:p>
    <w:p w:rsidR="00422214" w:rsidRPr="00422214" w:rsidRDefault="00422214" w:rsidP="00422214">
      <w:pPr>
        <w:spacing w:before="2"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Процесс определения специальных образовательных условий и их создание организуется для различных категорий детей по-разному, в зависимости от их статуса и потребности в создании специальных условий обучения и воспитания.</w:t>
      </w:r>
    </w:p>
    <w:p w:rsidR="00422214" w:rsidRPr="00422214" w:rsidRDefault="00422214" w:rsidP="00422214">
      <w:pPr>
        <w:spacing w:before="2"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Выделяют следующие категории детей:</w:t>
      </w:r>
    </w:p>
    <w:p w:rsidR="00422214" w:rsidRPr="00422214" w:rsidRDefault="00422214" w:rsidP="00422214">
      <w:pPr>
        <w:spacing w:before="2"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ребенок-инвалид, нуждающийся в создании специальных условий для получения образования;</w:t>
      </w:r>
    </w:p>
    <w:p w:rsidR="00422214" w:rsidRPr="00422214" w:rsidRDefault="00422214" w:rsidP="00422214">
      <w:pPr>
        <w:spacing w:before="2"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ребенок-инвалид, не нуждающийся в создании специальных условий для получения образования;</w:t>
      </w:r>
    </w:p>
    <w:p w:rsidR="00422214" w:rsidRPr="00422214" w:rsidRDefault="00422214" w:rsidP="00422214">
      <w:pPr>
        <w:spacing w:before="2"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ребенок с ограниченными возможностями здоровья, имеющий заключение ЦПМПК (ТПМПК);</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ребенок с ограниченными возможностями здоровья, не имеющий заключения ЦПМПК.</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Под </w:t>
      </w:r>
      <w:r w:rsidRPr="00422214">
        <w:rPr>
          <w:rFonts w:ascii="Times New Roman" w:eastAsia="Times New Roman" w:hAnsi="Times New Roman" w:cs="Times New Roman"/>
          <w:b/>
          <w:bCs/>
          <w:color w:val="000000"/>
          <w:sz w:val="28"/>
          <w:szCs w:val="28"/>
          <w:lang w:eastAsia="ru-RU"/>
        </w:rPr>
        <w:t xml:space="preserve">специальными </w:t>
      </w:r>
      <w:proofErr w:type="gramStart"/>
      <w:r w:rsidRPr="00422214">
        <w:rPr>
          <w:rFonts w:ascii="Times New Roman" w:eastAsia="Times New Roman" w:hAnsi="Times New Roman" w:cs="Times New Roman"/>
          <w:b/>
          <w:bCs/>
          <w:color w:val="000000"/>
          <w:sz w:val="28"/>
          <w:szCs w:val="28"/>
          <w:lang w:eastAsia="ru-RU"/>
        </w:rPr>
        <w:t>условиями</w:t>
      </w:r>
      <w:proofErr w:type="gramEnd"/>
      <w:r w:rsidRPr="00422214">
        <w:rPr>
          <w:rFonts w:ascii="Times New Roman" w:eastAsia="Times New Roman" w:hAnsi="Times New Roman" w:cs="Times New Roman"/>
          <w:b/>
          <w:bCs/>
          <w:color w:val="000000"/>
          <w:sz w:val="28"/>
          <w:szCs w:val="28"/>
          <w:lang w:eastAsia="ru-RU"/>
        </w:rPr>
        <w:t xml:space="preserve"> для получения образования </w:t>
      </w:r>
      <w:r w:rsidRPr="00422214">
        <w:rPr>
          <w:rFonts w:ascii="Times New Roman" w:eastAsia="Times New Roman" w:hAnsi="Times New Roman" w:cs="Times New Roman"/>
          <w:color w:val="000000"/>
          <w:sz w:val="28"/>
          <w:szCs w:val="28"/>
          <w:lang w:eastAsia="ru-RU"/>
        </w:rPr>
        <w:t xml:space="preserve">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(Федеральный закон </w:t>
      </w:r>
      <w:r w:rsidRPr="00422214">
        <w:rPr>
          <w:rFonts w:ascii="Times New Roman" w:eastAsia="Times New Roman" w:hAnsi="Times New Roman" w:cs="Times New Roman"/>
          <w:b/>
          <w:bCs/>
          <w:color w:val="000000"/>
          <w:sz w:val="28"/>
          <w:szCs w:val="28"/>
          <w:lang w:eastAsia="ru-RU"/>
        </w:rPr>
        <w:t xml:space="preserve">№273 </w:t>
      </w:r>
      <w:r w:rsidRPr="00422214">
        <w:rPr>
          <w:rFonts w:ascii="Times New Roman" w:eastAsia="Times New Roman" w:hAnsi="Times New Roman" w:cs="Times New Roman"/>
          <w:color w:val="000000"/>
          <w:sz w:val="28"/>
          <w:szCs w:val="28"/>
          <w:lang w:eastAsia="ru-RU"/>
        </w:rPr>
        <w:t xml:space="preserve">- ФЗ от </w:t>
      </w:r>
      <w:r w:rsidRPr="00422214">
        <w:rPr>
          <w:rFonts w:ascii="Times New Roman" w:eastAsia="Times New Roman" w:hAnsi="Times New Roman" w:cs="Times New Roman"/>
          <w:b/>
          <w:bCs/>
          <w:color w:val="000000"/>
          <w:sz w:val="28"/>
          <w:szCs w:val="28"/>
          <w:lang w:eastAsia="ru-RU"/>
        </w:rPr>
        <w:t xml:space="preserve">29 </w:t>
      </w:r>
      <w:r w:rsidRPr="00422214">
        <w:rPr>
          <w:rFonts w:ascii="Times New Roman" w:eastAsia="Times New Roman" w:hAnsi="Times New Roman" w:cs="Times New Roman"/>
          <w:color w:val="000000"/>
          <w:sz w:val="28"/>
          <w:szCs w:val="28"/>
          <w:lang w:eastAsia="ru-RU"/>
        </w:rPr>
        <w:t xml:space="preserve">декабря </w:t>
      </w:r>
      <w:r w:rsidRPr="00422214">
        <w:rPr>
          <w:rFonts w:ascii="Times New Roman" w:eastAsia="Times New Roman" w:hAnsi="Times New Roman" w:cs="Times New Roman"/>
          <w:b/>
          <w:bCs/>
          <w:color w:val="000000"/>
          <w:sz w:val="28"/>
          <w:szCs w:val="28"/>
          <w:lang w:eastAsia="ru-RU"/>
        </w:rPr>
        <w:t xml:space="preserve">2012 </w:t>
      </w:r>
      <w:r w:rsidRPr="00422214">
        <w:rPr>
          <w:rFonts w:ascii="Times New Roman" w:eastAsia="Times New Roman" w:hAnsi="Times New Roman" w:cs="Times New Roman"/>
          <w:color w:val="000000"/>
          <w:sz w:val="28"/>
          <w:szCs w:val="28"/>
          <w:lang w:eastAsia="ru-RU"/>
        </w:rPr>
        <w:t xml:space="preserve">года «Об образовании в Российской Федерации», ст. </w:t>
      </w:r>
      <w:r w:rsidRPr="00422214">
        <w:rPr>
          <w:rFonts w:ascii="Times New Roman" w:eastAsia="Times New Roman" w:hAnsi="Times New Roman" w:cs="Times New Roman"/>
          <w:b/>
          <w:bCs/>
          <w:color w:val="000000"/>
          <w:sz w:val="28"/>
          <w:szCs w:val="28"/>
          <w:lang w:eastAsia="ru-RU"/>
        </w:rPr>
        <w:t xml:space="preserve">79, </w:t>
      </w:r>
      <w:proofErr w:type="spellStart"/>
      <w:r w:rsidRPr="00422214">
        <w:rPr>
          <w:rFonts w:ascii="Times New Roman" w:eastAsia="Times New Roman" w:hAnsi="Times New Roman" w:cs="Times New Roman"/>
          <w:color w:val="000000"/>
          <w:sz w:val="28"/>
          <w:szCs w:val="28"/>
          <w:lang w:eastAsia="ru-RU"/>
        </w:rPr>
        <w:t>п.З</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before="5"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Обучающийся с ограниченными возможностями здоровья (обучающийся с ОВЗ</w:t>
      </w:r>
      <w:r w:rsidRPr="00422214">
        <w:rPr>
          <w:rFonts w:ascii="Times New Roman" w:eastAsia="Times New Roman" w:hAnsi="Times New Roman" w:cs="Times New Roman"/>
          <w:color w:val="000000"/>
          <w:sz w:val="28"/>
          <w:szCs w:val="28"/>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(Федеральный закон </w:t>
      </w:r>
      <w:r w:rsidRPr="00422214">
        <w:rPr>
          <w:rFonts w:ascii="Times New Roman" w:eastAsia="Times New Roman" w:hAnsi="Times New Roman" w:cs="Times New Roman"/>
          <w:b/>
          <w:bCs/>
          <w:color w:val="000000"/>
          <w:sz w:val="28"/>
          <w:szCs w:val="28"/>
          <w:lang w:eastAsia="ru-RU"/>
        </w:rPr>
        <w:t xml:space="preserve">№273 </w:t>
      </w:r>
      <w:r w:rsidRPr="00422214">
        <w:rPr>
          <w:rFonts w:ascii="Times New Roman" w:eastAsia="Times New Roman" w:hAnsi="Times New Roman" w:cs="Times New Roman"/>
          <w:color w:val="000000"/>
          <w:sz w:val="28"/>
          <w:szCs w:val="28"/>
          <w:lang w:eastAsia="ru-RU"/>
        </w:rPr>
        <w:t xml:space="preserve">- ФЗ от </w:t>
      </w:r>
      <w:r w:rsidRPr="00422214">
        <w:rPr>
          <w:rFonts w:ascii="Times New Roman" w:eastAsia="Times New Roman" w:hAnsi="Times New Roman" w:cs="Times New Roman"/>
          <w:b/>
          <w:bCs/>
          <w:color w:val="000000"/>
          <w:sz w:val="28"/>
          <w:szCs w:val="28"/>
          <w:lang w:eastAsia="ru-RU"/>
        </w:rPr>
        <w:t xml:space="preserve">29 </w:t>
      </w:r>
      <w:r w:rsidRPr="00422214">
        <w:rPr>
          <w:rFonts w:ascii="Times New Roman" w:eastAsia="Times New Roman" w:hAnsi="Times New Roman" w:cs="Times New Roman"/>
          <w:color w:val="000000"/>
          <w:sz w:val="28"/>
          <w:szCs w:val="28"/>
          <w:lang w:eastAsia="ru-RU"/>
        </w:rPr>
        <w:t xml:space="preserve">декабря </w:t>
      </w:r>
      <w:r w:rsidRPr="00422214">
        <w:rPr>
          <w:rFonts w:ascii="Times New Roman" w:eastAsia="Times New Roman" w:hAnsi="Times New Roman" w:cs="Times New Roman"/>
          <w:b/>
          <w:bCs/>
          <w:color w:val="000000"/>
          <w:sz w:val="28"/>
          <w:szCs w:val="28"/>
          <w:lang w:eastAsia="ru-RU"/>
        </w:rPr>
        <w:t xml:space="preserve">2012 </w:t>
      </w:r>
      <w:r w:rsidRPr="00422214">
        <w:rPr>
          <w:rFonts w:ascii="Times New Roman" w:eastAsia="Times New Roman" w:hAnsi="Times New Roman" w:cs="Times New Roman"/>
          <w:color w:val="000000"/>
          <w:sz w:val="28"/>
          <w:szCs w:val="28"/>
          <w:lang w:eastAsia="ru-RU"/>
        </w:rPr>
        <w:t xml:space="preserve">года «Об образовании в Российской Федерации», ст. </w:t>
      </w:r>
      <w:r w:rsidRPr="00422214">
        <w:rPr>
          <w:rFonts w:ascii="Times New Roman" w:eastAsia="Times New Roman" w:hAnsi="Times New Roman" w:cs="Times New Roman"/>
          <w:b/>
          <w:bCs/>
          <w:color w:val="000000"/>
          <w:sz w:val="28"/>
          <w:szCs w:val="28"/>
          <w:lang w:eastAsia="ru-RU"/>
        </w:rPr>
        <w:t xml:space="preserve">2, </w:t>
      </w:r>
      <w:r w:rsidRPr="00422214">
        <w:rPr>
          <w:rFonts w:ascii="Times New Roman" w:eastAsia="Times New Roman" w:hAnsi="Times New Roman" w:cs="Times New Roman"/>
          <w:color w:val="000000"/>
          <w:sz w:val="28"/>
          <w:szCs w:val="28"/>
          <w:lang w:eastAsia="ru-RU"/>
        </w:rPr>
        <w:t>п.</w:t>
      </w:r>
      <w:r w:rsidRPr="00422214">
        <w:rPr>
          <w:rFonts w:ascii="Times New Roman" w:eastAsia="Times New Roman" w:hAnsi="Times New Roman" w:cs="Times New Roman"/>
          <w:b/>
          <w:bCs/>
          <w:color w:val="000000"/>
          <w:sz w:val="28"/>
          <w:szCs w:val="28"/>
          <w:lang w:eastAsia="ru-RU"/>
        </w:rPr>
        <w:t>16).</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Инвалид </w:t>
      </w:r>
      <w:r w:rsidRPr="00422214">
        <w:rPr>
          <w:rFonts w:ascii="Times New Roman" w:eastAsia="Times New Roman" w:hAnsi="Times New Roman" w:cs="Times New Roman"/>
          <w:color w:val="000000"/>
          <w:sz w:val="28"/>
          <w:szCs w:val="28"/>
          <w:lang w:eastAsia="ru-RU"/>
        </w:rPr>
        <w:t xml:space="preserve">- лицо, которое имеет нарушение здоровья со стойким расстройством функций организма, обусловленное заболеваниями, </w:t>
      </w:r>
      <w:r w:rsidRPr="00422214">
        <w:rPr>
          <w:rFonts w:ascii="Times New Roman" w:eastAsia="Times New Roman" w:hAnsi="Times New Roman" w:cs="Times New Roman"/>
          <w:color w:val="000000"/>
          <w:sz w:val="28"/>
          <w:szCs w:val="28"/>
          <w:lang w:eastAsia="ru-RU"/>
        </w:rPr>
        <w:lastRenderedPageBreak/>
        <w:t>последствиями травм или дефектами, приводящее к ограничению жизнедеятельности и вызывающее необходимость его социальной защиты.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w:t>
      </w:r>
      <w:r w:rsidRPr="00422214">
        <w:rPr>
          <w:rFonts w:ascii="Times New Roman" w:eastAsia="Times New Roman" w:hAnsi="Times New Roman" w:cs="Times New Roman"/>
          <w:b/>
          <w:bCs/>
          <w:color w:val="000000"/>
          <w:sz w:val="28"/>
          <w:szCs w:val="28"/>
          <w:lang w:eastAsia="ru-RU"/>
        </w:rPr>
        <w:t xml:space="preserve"> </w:t>
      </w:r>
      <w:r w:rsidRPr="00422214">
        <w:rPr>
          <w:rFonts w:ascii="Times New Roman" w:eastAsia="Times New Roman" w:hAnsi="Times New Roman" w:cs="Times New Roman"/>
          <w:color w:val="000000"/>
          <w:sz w:val="28"/>
          <w:szCs w:val="28"/>
          <w:lang w:eastAsia="ru-RU"/>
        </w:rPr>
        <w:t xml:space="preserve">лет устанавливается категория </w:t>
      </w:r>
      <w:r w:rsidRPr="00422214">
        <w:rPr>
          <w:rFonts w:ascii="Times New Roman" w:eastAsia="Times New Roman" w:hAnsi="Times New Roman" w:cs="Times New Roman"/>
          <w:b/>
          <w:bCs/>
          <w:color w:val="000000"/>
          <w:sz w:val="28"/>
          <w:szCs w:val="28"/>
          <w:lang w:eastAsia="ru-RU"/>
        </w:rPr>
        <w:t xml:space="preserve">«ребенок-инвалид». </w:t>
      </w:r>
      <w:r w:rsidRPr="00422214">
        <w:rPr>
          <w:rFonts w:ascii="Times New Roman" w:eastAsia="Times New Roman" w:hAnsi="Times New Roman" w:cs="Times New Roman"/>
          <w:color w:val="000000"/>
          <w:sz w:val="28"/>
          <w:szCs w:val="28"/>
          <w:lang w:eastAsia="ru-RU"/>
        </w:rPr>
        <w:t xml:space="preserve">Такие обучающиеся имеют справку об инвалидности, выданную бюро </w:t>
      </w:r>
      <w:proofErr w:type="gramStart"/>
      <w:r w:rsidRPr="00422214">
        <w:rPr>
          <w:rFonts w:ascii="Times New Roman" w:eastAsia="Times New Roman" w:hAnsi="Times New Roman" w:cs="Times New Roman"/>
          <w:color w:val="000000"/>
          <w:sz w:val="28"/>
          <w:szCs w:val="28"/>
          <w:lang w:eastAsia="ru-RU"/>
        </w:rPr>
        <w:t>медико-социальной</w:t>
      </w:r>
      <w:proofErr w:type="gramEnd"/>
      <w:r w:rsidRPr="00422214">
        <w:rPr>
          <w:rFonts w:ascii="Times New Roman" w:eastAsia="Times New Roman" w:hAnsi="Times New Roman" w:cs="Times New Roman"/>
          <w:color w:val="000000"/>
          <w:sz w:val="28"/>
          <w:szCs w:val="28"/>
          <w:lang w:eastAsia="ru-RU"/>
        </w:rPr>
        <w:t xml:space="preserve"> экспертизы.</w:t>
      </w:r>
    </w:p>
    <w:p w:rsidR="00422214" w:rsidRPr="00422214" w:rsidRDefault="00422214" w:rsidP="00422214">
      <w:pPr>
        <w:spacing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Таблица 2.</w:t>
      </w:r>
    </w:p>
    <w:p w:rsidR="00422214" w:rsidRPr="00422214" w:rsidRDefault="00422214" w:rsidP="00422214">
      <w:pPr>
        <w:spacing w:after="0" w:line="240" w:lineRule="auto"/>
        <w:ind w:left="142"/>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Алгоритм предоставления помощи </w:t>
      </w:r>
      <w:proofErr w:type="gramStart"/>
      <w:r w:rsidRPr="00422214">
        <w:rPr>
          <w:rFonts w:ascii="Times New Roman" w:eastAsia="Times New Roman" w:hAnsi="Times New Roman" w:cs="Times New Roman"/>
          <w:b/>
          <w:bCs/>
          <w:color w:val="000000"/>
          <w:sz w:val="28"/>
          <w:szCs w:val="28"/>
          <w:lang w:eastAsia="ru-RU"/>
        </w:rPr>
        <w:t>обучающимся</w:t>
      </w:r>
      <w:proofErr w:type="gramEnd"/>
      <w:r w:rsidRPr="00422214">
        <w:rPr>
          <w:rFonts w:ascii="Times New Roman" w:eastAsia="Times New Roman" w:hAnsi="Times New Roman" w:cs="Times New Roman"/>
          <w:b/>
          <w:bCs/>
          <w:color w:val="000000"/>
          <w:sz w:val="28"/>
          <w:szCs w:val="28"/>
          <w:lang w:eastAsia="ru-RU"/>
        </w:rPr>
        <w:t>, </w:t>
      </w:r>
    </w:p>
    <w:p w:rsidR="00422214" w:rsidRPr="00422214" w:rsidRDefault="00422214" w:rsidP="00422214">
      <w:pPr>
        <w:spacing w:after="0" w:line="240" w:lineRule="auto"/>
        <w:ind w:left="142"/>
        <w:jc w:val="center"/>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b/>
          <w:bCs/>
          <w:color w:val="000000"/>
          <w:sz w:val="28"/>
          <w:szCs w:val="28"/>
          <w:lang w:eastAsia="ru-RU"/>
        </w:rPr>
        <w:t>имеющим</w:t>
      </w:r>
      <w:proofErr w:type="gramEnd"/>
      <w:r w:rsidRPr="00422214">
        <w:rPr>
          <w:rFonts w:ascii="Times New Roman" w:eastAsia="Times New Roman" w:hAnsi="Times New Roman" w:cs="Times New Roman"/>
          <w:b/>
          <w:bCs/>
          <w:color w:val="000000"/>
          <w:sz w:val="28"/>
          <w:szCs w:val="28"/>
          <w:lang w:eastAsia="ru-RU"/>
        </w:rPr>
        <w:t xml:space="preserve"> инвалидность.</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69"/>
        <w:gridCol w:w="4566"/>
      </w:tblGrid>
      <w:tr w:rsidR="00422214" w:rsidRPr="00422214" w:rsidTr="00422214">
        <w:tc>
          <w:tcPr>
            <w:tcW w:w="0" w:type="auto"/>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40" w:right="101"/>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1. </w:t>
            </w:r>
            <w:r w:rsidRPr="00422214">
              <w:rPr>
                <w:rFonts w:ascii="Times New Roman" w:eastAsia="Times New Roman" w:hAnsi="Times New Roman" w:cs="Times New Roman"/>
                <w:color w:val="000000"/>
                <w:sz w:val="28"/>
                <w:szCs w:val="28"/>
                <w:lang w:eastAsia="ru-RU"/>
              </w:rPr>
              <w:t xml:space="preserve">Родители (законные представители) предоставляют в образовательную организацию документы, подтверждающие статус «ребенок-инвалид» (справка МСЭ, индивидуальная программа реабилитации ребенка-инвалида / индивидуальная программа реабилитации и </w:t>
            </w:r>
            <w:proofErr w:type="spellStart"/>
            <w:r w:rsidRPr="00422214">
              <w:rPr>
                <w:rFonts w:ascii="Times New Roman" w:eastAsia="Times New Roman" w:hAnsi="Times New Roman" w:cs="Times New Roman"/>
                <w:color w:val="000000"/>
                <w:sz w:val="28"/>
                <w:szCs w:val="28"/>
                <w:lang w:eastAsia="ru-RU"/>
              </w:rPr>
              <w:t>абилитации</w:t>
            </w:r>
            <w:proofErr w:type="spellEnd"/>
            <w:r w:rsidRPr="00422214">
              <w:rPr>
                <w:rFonts w:ascii="Times New Roman" w:eastAsia="Times New Roman" w:hAnsi="Times New Roman" w:cs="Times New Roman"/>
                <w:color w:val="000000"/>
                <w:sz w:val="28"/>
                <w:szCs w:val="28"/>
                <w:lang w:eastAsia="ru-RU"/>
              </w:rPr>
              <w:t xml:space="preserve"> ребенка-инвалида).</w:t>
            </w:r>
          </w:p>
        </w:tc>
      </w:tr>
      <w:tr w:rsidR="00422214" w:rsidRPr="00422214" w:rsidTr="00422214">
        <w:tc>
          <w:tcPr>
            <w:tcW w:w="0" w:type="auto"/>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1"/>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2. </w:t>
            </w:r>
            <w:proofErr w:type="gramStart"/>
            <w:r w:rsidRPr="00422214">
              <w:rPr>
                <w:rFonts w:ascii="Times New Roman" w:eastAsia="Times New Roman" w:hAnsi="Times New Roman" w:cs="Times New Roman"/>
                <w:color w:val="000000"/>
                <w:sz w:val="28"/>
                <w:szCs w:val="28"/>
                <w:lang w:eastAsia="ru-RU"/>
              </w:rPr>
              <w:t>Специалисты службы психолого-педагогического сопровождения (педагог-психолог, учитель-логопед и пр.) проводят комплексное обследование ребенка-инвалида (при наличии письменного согласия родителей (законных представителей) для подготовки документации к проведению Консилиума: характеристики на ребенка, портфолио, включающее работы ребенка по предметным областям.</w:t>
            </w:r>
            <w:proofErr w:type="gramEnd"/>
          </w:p>
        </w:tc>
      </w:tr>
      <w:tr w:rsidR="00422214" w:rsidRPr="00422214" w:rsidTr="00422214">
        <w:tc>
          <w:tcPr>
            <w:tcW w:w="0" w:type="auto"/>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1"/>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3. </w:t>
            </w:r>
            <w:r w:rsidRPr="00422214">
              <w:rPr>
                <w:rFonts w:ascii="Times New Roman" w:eastAsia="Times New Roman" w:hAnsi="Times New Roman" w:cs="Times New Roman"/>
                <w:color w:val="000000"/>
                <w:sz w:val="28"/>
                <w:szCs w:val="28"/>
                <w:lang w:eastAsia="ru-RU"/>
              </w:rPr>
              <w:t>Проведение заседания Консилиума образовательной организации по вопросу необходимости создания для ребенка специальных условий обучения и воспитания с обязательным привлечением родителей (законных представителей) (необходимости направления на ЦПМПК).</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Ребенок-инвалид, нуждающийся в создании специальных условий для получения образования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Ребенок-инвалид, не нуждающийся в создании специальных условий для получения образования</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ind w:left="100" w:right="102" w:hanging="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4. </w:t>
            </w:r>
            <w:r w:rsidRPr="00422214">
              <w:rPr>
                <w:rFonts w:ascii="Times New Roman" w:eastAsia="Times New Roman" w:hAnsi="Times New Roman" w:cs="Times New Roman"/>
                <w:color w:val="000000"/>
                <w:sz w:val="28"/>
                <w:szCs w:val="28"/>
                <w:lang w:eastAsia="ru-RU"/>
              </w:rPr>
              <w:t>Подготовка рекомендаций консилиума о необходимости обращения на ЦПМПК (ТПМПК)</w:t>
            </w:r>
          </w:p>
          <w:p w:rsidR="00422214" w:rsidRPr="00422214" w:rsidRDefault="00422214" w:rsidP="00422214">
            <w:pPr>
              <w:spacing w:after="0" w:line="0" w:lineRule="atLeast"/>
              <w:ind w:left="100" w:right="102" w:hanging="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Подготовка характеристики-представления на ребенка для ЦПМПК.</w:t>
            </w:r>
          </w:p>
        </w:tc>
        <w:tc>
          <w:tcPr>
            <w:tcW w:w="0" w:type="auto"/>
            <w:tcBorders>
              <w:top w:val="single" w:sz="6" w:space="0" w:color="000000"/>
              <w:left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Шаг 4.</w:t>
            </w:r>
          </w:p>
          <w:p w:rsidR="00422214" w:rsidRPr="00422214" w:rsidRDefault="00422214" w:rsidP="00422214">
            <w:pPr>
              <w:spacing w:after="0" w:line="240" w:lineRule="auto"/>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Подготовка заключения Консилиума об отсутствии необходимости направления  на ЦПМПК (ТПМПК)</w:t>
            </w:r>
          </w:p>
          <w:p w:rsidR="00422214" w:rsidRPr="00422214" w:rsidRDefault="00422214" w:rsidP="00422214">
            <w:pPr>
              <w:spacing w:after="0" w:line="0" w:lineRule="atLeast"/>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Консилиум образовательной организации рассматривает вопрос о необходимости предоставления ребенку психолого-педагогического сопровождения и других условий в соответствии с ИПР / ИПРА (индивидуальная программа реабилитации / индивидуальная программа реабилитации и </w:t>
            </w:r>
            <w:proofErr w:type="spellStart"/>
            <w:r w:rsidRPr="00422214">
              <w:rPr>
                <w:rFonts w:ascii="Times New Roman" w:eastAsia="Times New Roman" w:hAnsi="Times New Roman" w:cs="Times New Roman"/>
                <w:color w:val="000000"/>
                <w:sz w:val="28"/>
                <w:szCs w:val="28"/>
                <w:lang w:eastAsia="ru-RU"/>
              </w:rPr>
              <w:t>абилитации</w:t>
            </w:r>
            <w:proofErr w:type="spellEnd"/>
            <w:r w:rsidRPr="00422214">
              <w:rPr>
                <w:rFonts w:ascii="Times New Roman" w:eastAsia="Times New Roman" w:hAnsi="Times New Roman" w:cs="Times New Roman"/>
                <w:color w:val="000000"/>
                <w:sz w:val="28"/>
                <w:szCs w:val="28"/>
                <w:lang w:eastAsia="ru-RU"/>
              </w:rPr>
              <w:t>).</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lastRenderedPageBreak/>
              <w:t xml:space="preserve">Шаг 5. </w:t>
            </w:r>
            <w:r w:rsidRPr="00422214">
              <w:rPr>
                <w:rFonts w:ascii="Times New Roman" w:eastAsia="Times New Roman" w:hAnsi="Times New Roman" w:cs="Times New Roman"/>
                <w:color w:val="000000"/>
                <w:sz w:val="28"/>
                <w:szCs w:val="28"/>
                <w:lang w:eastAsia="ru-RU"/>
              </w:rPr>
              <w:t>ЦПМПК (ТПМПК) проводит комплексное психолого-медико-педагогическое обследование ребенка, готовит по результатам обследования рекомендации по созданию специальных условий обучения и воспитания, а также подтверждает, уточняет или изменяет ранее данные рекомендации</w:t>
            </w:r>
          </w:p>
        </w:tc>
        <w:tc>
          <w:tcPr>
            <w:tcW w:w="0" w:type="auto"/>
            <w:tcBorders>
              <w:left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240" w:line="240" w:lineRule="auto"/>
              <w:rPr>
                <w:rFonts w:ascii="Times New Roman" w:eastAsia="Times New Roman" w:hAnsi="Times New Roman" w:cs="Times New Roman"/>
                <w:sz w:val="1"/>
                <w:szCs w:val="24"/>
                <w:lang w:eastAsia="ru-RU"/>
              </w:rPr>
            </w:pP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firstLine="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6. </w:t>
            </w:r>
            <w:r w:rsidRPr="00422214">
              <w:rPr>
                <w:rFonts w:ascii="Times New Roman" w:eastAsia="Times New Roman" w:hAnsi="Times New Roman" w:cs="Times New Roman"/>
                <w:color w:val="000000"/>
                <w:sz w:val="28"/>
                <w:szCs w:val="28"/>
                <w:lang w:eastAsia="ru-RU"/>
              </w:rPr>
              <w:t>Родители (законные представители) приносят в образовательную организацию Заключение ЦПМПК (ТПМПК).</w:t>
            </w:r>
          </w:p>
        </w:tc>
        <w:tc>
          <w:tcPr>
            <w:tcW w:w="0" w:type="auto"/>
            <w:tcBorders>
              <w:left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240" w:line="240" w:lineRule="auto"/>
              <w:rPr>
                <w:rFonts w:ascii="Times New Roman" w:eastAsia="Times New Roman" w:hAnsi="Times New Roman" w:cs="Times New Roman"/>
                <w:sz w:val="1"/>
                <w:szCs w:val="24"/>
                <w:lang w:eastAsia="ru-RU"/>
              </w:rPr>
            </w:pP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0" w:right="102" w:hanging="2"/>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Шаги </w:t>
            </w:r>
            <w:r w:rsidRPr="00422214">
              <w:rPr>
                <w:rFonts w:ascii="Times New Roman" w:eastAsia="Times New Roman" w:hAnsi="Times New Roman" w:cs="Times New Roman"/>
                <w:b/>
                <w:bCs/>
                <w:i/>
                <w:iCs/>
                <w:color w:val="000000"/>
                <w:sz w:val="28"/>
                <w:szCs w:val="28"/>
                <w:lang w:eastAsia="ru-RU"/>
              </w:rPr>
              <w:t xml:space="preserve">2 - 6 </w:t>
            </w:r>
            <w:r w:rsidRPr="00422214">
              <w:rPr>
                <w:rFonts w:ascii="Times New Roman" w:eastAsia="Times New Roman" w:hAnsi="Times New Roman" w:cs="Times New Roman"/>
                <w:i/>
                <w:iCs/>
                <w:color w:val="000000"/>
                <w:sz w:val="28"/>
                <w:szCs w:val="28"/>
                <w:lang w:eastAsia="ru-RU"/>
              </w:rPr>
              <w:t xml:space="preserve">могут быть пропущены, если родители/ законные представители </w:t>
            </w:r>
            <w:proofErr w:type="gramStart"/>
            <w:r w:rsidRPr="00422214">
              <w:rPr>
                <w:rFonts w:ascii="Times New Roman" w:eastAsia="Times New Roman" w:hAnsi="Times New Roman" w:cs="Times New Roman"/>
                <w:i/>
                <w:iCs/>
                <w:color w:val="000000"/>
                <w:sz w:val="28"/>
                <w:szCs w:val="28"/>
                <w:lang w:eastAsia="ru-RU"/>
              </w:rPr>
              <w:t>предоставляют Заключение</w:t>
            </w:r>
            <w:proofErr w:type="gramEnd"/>
            <w:r w:rsidRPr="00422214">
              <w:rPr>
                <w:rFonts w:ascii="Times New Roman" w:eastAsia="Times New Roman" w:hAnsi="Times New Roman" w:cs="Times New Roman"/>
                <w:i/>
                <w:iCs/>
                <w:color w:val="000000"/>
                <w:sz w:val="28"/>
                <w:szCs w:val="28"/>
                <w:lang w:eastAsia="ru-RU"/>
              </w:rPr>
              <w:t xml:space="preserve"> ЦПМПК одновременно с документами об инвалидности.</w:t>
            </w:r>
          </w:p>
        </w:tc>
        <w:tc>
          <w:tcPr>
            <w:tcW w:w="0" w:type="auto"/>
            <w:tcBorders>
              <w:left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240" w:line="240" w:lineRule="auto"/>
              <w:rPr>
                <w:rFonts w:ascii="Times New Roman" w:eastAsia="Times New Roman" w:hAnsi="Times New Roman" w:cs="Times New Roman"/>
                <w:sz w:val="1"/>
                <w:szCs w:val="24"/>
                <w:lang w:eastAsia="ru-RU"/>
              </w:rPr>
            </w:pP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firstLine="5"/>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7. </w:t>
            </w:r>
            <w:r w:rsidRPr="00422214">
              <w:rPr>
                <w:rFonts w:ascii="Times New Roman" w:eastAsia="Times New Roman" w:hAnsi="Times New Roman" w:cs="Times New Roman"/>
                <w:color w:val="000000"/>
                <w:sz w:val="28"/>
                <w:szCs w:val="28"/>
                <w:lang w:eastAsia="ru-RU"/>
              </w:rPr>
              <w:t>Родители / законные представители пишут заявление на имя директора о создании специальных условий для получения образования</w:t>
            </w:r>
          </w:p>
        </w:tc>
        <w:tc>
          <w:tcPr>
            <w:tcW w:w="0" w:type="auto"/>
            <w:tcBorders>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240" w:line="240" w:lineRule="auto"/>
              <w:rPr>
                <w:rFonts w:ascii="Times New Roman" w:eastAsia="Times New Roman" w:hAnsi="Times New Roman" w:cs="Times New Roman"/>
                <w:sz w:val="1"/>
                <w:szCs w:val="24"/>
                <w:lang w:eastAsia="ru-RU"/>
              </w:rPr>
            </w:pP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8. </w:t>
            </w:r>
            <w:r w:rsidRPr="00422214">
              <w:rPr>
                <w:rFonts w:ascii="Times New Roman" w:eastAsia="Times New Roman" w:hAnsi="Times New Roman" w:cs="Times New Roman"/>
                <w:color w:val="000000"/>
                <w:sz w:val="28"/>
                <w:szCs w:val="28"/>
                <w:lang w:eastAsia="ru-RU"/>
              </w:rPr>
              <w:t>Консилиум организации определяет характер и продолжительность оказания необходимой психолого-педагогической помощи (в соответствии с Заключением ЦПМПК (ТПМПК) и ИПР/ИПРА), составляет на ребенка индивидуальный план коррекционно-развивающей работы специалистов. Заключения специалистов, коллегиальное заключение Консилиума доводятся до сведения родителей (законных представителей) в доступной для понимания форме, предложенные рекомендации реализуются только с их согласия (о чем свидетельствует подпись родителя (законного представителя) на документах Консилиума).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1"/>
                <w:szCs w:val="24"/>
                <w:lang w:eastAsia="ru-RU"/>
              </w:rPr>
            </w:pPr>
          </w:p>
        </w:tc>
      </w:tr>
    </w:tbl>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Организация помощи </w:t>
      </w:r>
      <w:proofErr w:type="gramStart"/>
      <w:r w:rsidRPr="00422214">
        <w:rPr>
          <w:rFonts w:ascii="Times New Roman" w:eastAsia="Times New Roman" w:hAnsi="Times New Roman" w:cs="Times New Roman"/>
          <w:color w:val="000000"/>
          <w:sz w:val="28"/>
          <w:szCs w:val="28"/>
          <w:lang w:eastAsia="ru-RU"/>
        </w:rPr>
        <w:t>обучающимся</w:t>
      </w:r>
      <w:proofErr w:type="gramEnd"/>
      <w:r w:rsidRPr="00422214">
        <w:rPr>
          <w:rFonts w:ascii="Times New Roman" w:eastAsia="Times New Roman" w:hAnsi="Times New Roman" w:cs="Times New Roman"/>
          <w:color w:val="000000"/>
          <w:sz w:val="28"/>
          <w:szCs w:val="28"/>
          <w:lang w:eastAsia="ru-RU"/>
        </w:rPr>
        <w:t xml:space="preserve"> с ОВЗ во многом зависит от наличия заключения психолого-медико-педагогической комиссии. </w:t>
      </w:r>
    </w:p>
    <w:p w:rsidR="00422214" w:rsidRPr="00422214" w:rsidRDefault="00422214" w:rsidP="00422214">
      <w:pPr>
        <w:spacing w:after="0" w:line="240" w:lineRule="auto"/>
        <w:ind w:firstLine="709"/>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Таблица 3. </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Алгоритм предоставления помощи </w:t>
      </w:r>
      <w:proofErr w:type="gramStart"/>
      <w:r w:rsidRPr="00422214">
        <w:rPr>
          <w:rFonts w:ascii="Times New Roman" w:eastAsia="Times New Roman" w:hAnsi="Times New Roman" w:cs="Times New Roman"/>
          <w:b/>
          <w:bCs/>
          <w:color w:val="000000"/>
          <w:sz w:val="28"/>
          <w:szCs w:val="28"/>
          <w:lang w:eastAsia="ru-RU"/>
        </w:rPr>
        <w:t>обучающимся</w:t>
      </w:r>
      <w:proofErr w:type="gramEnd"/>
      <w:r w:rsidRPr="00422214">
        <w:rPr>
          <w:rFonts w:ascii="Times New Roman" w:eastAsia="Times New Roman" w:hAnsi="Times New Roman" w:cs="Times New Roman"/>
          <w:b/>
          <w:bCs/>
          <w:color w:val="000000"/>
          <w:sz w:val="28"/>
          <w:szCs w:val="28"/>
          <w:lang w:eastAsia="ru-RU"/>
        </w:rPr>
        <w:t xml:space="preserve"> с ОВЗ.</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50"/>
        <w:gridCol w:w="4585"/>
      </w:tblGrid>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Ребенок с ОВЗ, имеющий заключение ЦПМПК </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Ребенок с ОВЗ, не имеющий заключение ЦПМПК </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35" w:right="141" w:hanging="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1. </w:t>
            </w:r>
            <w:r w:rsidRPr="00422214">
              <w:rPr>
                <w:rFonts w:ascii="Times New Roman" w:eastAsia="Times New Roman" w:hAnsi="Times New Roman" w:cs="Times New Roman"/>
                <w:color w:val="000000"/>
                <w:sz w:val="28"/>
                <w:szCs w:val="28"/>
                <w:lang w:eastAsia="ru-RU"/>
              </w:rPr>
              <w:t>Родители (законные представители) приносят в образовательную организацию Заключение ЦПМПК (ТПМПК).</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42" w:right="141" w:firstLine="5"/>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1. </w:t>
            </w:r>
            <w:proofErr w:type="gramStart"/>
            <w:r w:rsidRPr="00422214">
              <w:rPr>
                <w:rFonts w:ascii="Times New Roman" w:eastAsia="Times New Roman" w:hAnsi="Times New Roman" w:cs="Times New Roman"/>
                <w:color w:val="000000"/>
                <w:sz w:val="28"/>
                <w:szCs w:val="28"/>
                <w:lang w:eastAsia="ru-RU"/>
              </w:rPr>
              <w:t>Специалисты службы психолого-педагогического сопровождения (педагог-психолог, учитель-логопед и пр.) проводят комплексное обследование ребенка с ОВЗ (при наличии письменного согласия родителей (законных представителей) для подготовки документации к проведению психолого-педагогического консилиума: характеристики, портфолио, включающее работы ребенка по предметным областям.</w:t>
            </w:r>
            <w:proofErr w:type="gramEnd"/>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42" w:right="141"/>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b/>
                <w:bCs/>
                <w:color w:val="000000"/>
                <w:sz w:val="28"/>
                <w:szCs w:val="28"/>
                <w:lang w:eastAsia="ru-RU"/>
              </w:rPr>
              <w:t>Шаг 2</w:t>
            </w:r>
            <w:r w:rsidRPr="00422214">
              <w:rPr>
                <w:rFonts w:ascii="Times New Roman" w:eastAsia="Times New Roman" w:hAnsi="Times New Roman" w:cs="Times New Roman"/>
                <w:color w:val="000000"/>
                <w:sz w:val="28"/>
                <w:szCs w:val="28"/>
                <w:lang w:eastAsia="ru-RU"/>
              </w:rPr>
              <w:t xml:space="preserve"> Специалисты службы психолого-педагогического сопровождения (педагог-психолог, учитель-логопед и пр.) проводят комплексное обследование ребенка с ОВЗ (при наличии письменного согласия родителей (законных представителей) для подготовки документации к проведению Консилиума: характеристики, </w:t>
            </w:r>
            <w:proofErr w:type="spellStart"/>
            <w:r w:rsidRPr="00422214">
              <w:rPr>
                <w:rFonts w:ascii="Times New Roman" w:eastAsia="Times New Roman" w:hAnsi="Times New Roman" w:cs="Times New Roman"/>
                <w:color w:val="000000"/>
                <w:sz w:val="28"/>
                <w:szCs w:val="28"/>
                <w:lang w:eastAsia="ru-RU"/>
              </w:rPr>
              <w:t>портфорлио</w:t>
            </w:r>
            <w:proofErr w:type="spellEnd"/>
            <w:r w:rsidRPr="00422214">
              <w:rPr>
                <w:rFonts w:ascii="Times New Roman" w:eastAsia="Times New Roman" w:hAnsi="Times New Roman" w:cs="Times New Roman"/>
                <w:color w:val="000000"/>
                <w:sz w:val="28"/>
                <w:szCs w:val="28"/>
                <w:lang w:eastAsia="ru-RU"/>
              </w:rPr>
              <w:t>, включающее работы ребенка по предметным областям.</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42" w:right="141"/>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2. </w:t>
            </w:r>
            <w:proofErr w:type="gramStart"/>
            <w:r w:rsidRPr="00422214">
              <w:rPr>
                <w:rFonts w:ascii="Times New Roman" w:eastAsia="Times New Roman" w:hAnsi="Times New Roman" w:cs="Times New Roman"/>
                <w:color w:val="000000"/>
                <w:sz w:val="28"/>
                <w:szCs w:val="28"/>
                <w:lang w:eastAsia="ru-RU"/>
              </w:rPr>
              <w:t>Проведение заседания психолого-педагогического консилиума образовательной организации по вопросу необходимости создания для ребенка специальных условий обучения и воспитания с обязательным привлечением родителей (законных представителей) (необходимости направления на ЦПМПК (ТПМПК).</w:t>
            </w:r>
            <w:proofErr w:type="gramEnd"/>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firstLine="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3. </w:t>
            </w:r>
            <w:proofErr w:type="gramStart"/>
            <w:r w:rsidRPr="00422214">
              <w:rPr>
                <w:rFonts w:ascii="Times New Roman" w:eastAsia="Times New Roman" w:hAnsi="Times New Roman" w:cs="Times New Roman"/>
                <w:color w:val="000000"/>
                <w:sz w:val="28"/>
                <w:szCs w:val="28"/>
                <w:lang w:eastAsia="ru-RU"/>
              </w:rPr>
              <w:t xml:space="preserve">Консилиум организации определяет характер и продолжительность оказания необходимой психолого-педагогической помощи (в соответствии с Заключением ЦПМПК (ТПМПК), составляет на ребенка индивидуальный план </w:t>
            </w:r>
            <w:proofErr w:type="spellStart"/>
            <w:r w:rsidRPr="00422214">
              <w:rPr>
                <w:rFonts w:ascii="Times New Roman" w:eastAsia="Times New Roman" w:hAnsi="Times New Roman" w:cs="Times New Roman"/>
                <w:color w:val="000000"/>
                <w:sz w:val="28"/>
                <w:szCs w:val="28"/>
                <w:lang w:eastAsia="ru-RU"/>
              </w:rPr>
              <w:t>коррекционно</w:t>
            </w:r>
            <w:proofErr w:type="spellEnd"/>
            <w:r w:rsidRPr="00422214">
              <w:rPr>
                <w:rFonts w:ascii="Times New Roman" w:eastAsia="Times New Roman" w:hAnsi="Times New Roman" w:cs="Times New Roman"/>
                <w:color w:val="000000"/>
                <w:sz w:val="28"/>
                <w:szCs w:val="28"/>
                <w:lang w:eastAsia="ru-RU"/>
              </w:rPr>
              <w:t xml:space="preserve"> - развивающей работы специалистов.</w:t>
            </w:r>
            <w:proofErr w:type="gramEnd"/>
            <w:r w:rsidRPr="00422214">
              <w:rPr>
                <w:rFonts w:ascii="Times New Roman" w:eastAsia="Times New Roman" w:hAnsi="Times New Roman" w:cs="Times New Roman"/>
                <w:color w:val="000000"/>
                <w:sz w:val="28"/>
                <w:szCs w:val="28"/>
                <w:lang w:eastAsia="ru-RU"/>
              </w:rPr>
              <w:t xml:space="preserve"> Заключения специалистов, коллегиальное заключение Консилиума доводятся </w:t>
            </w:r>
            <w:r w:rsidRPr="00422214">
              <w:rPr>
                <w:rFonts w:ascii="Times New Roman" w:eastAsia="Times New Roman" w:hAnsi="Times New Roman" w:cs="Times New Roman"/>
                <w:color w:val="000000"/>
                <w:sz w:val="28"/>
                <w:szCs w:val="28"/>
                <w:lang w:eastAsia="ru-RU"/>
              </w:rPr>
              <w:lastRenderedPageBreak/>
              <w:t>до сведения родителей (законных представителей) в доступной для понимания форме, предложенные рекомендации реализуются только с их согласия (о чем свидетельствует подпись родителя (законного представителя) на документах Консилиума).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firstLine="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lastRenderedPageBreak/>
              <w:t xml:space="preserve">Шаг </w:t>
            </w:r>
            <w:r w:rsidRPr="00422214">
              <w:rPr>
                <w:rFonts w:ascii="Times New Roman" w:eastAsia="Times New Roman" w:hAnsi="Times New Roman" w:cs="Times New Roman"/>
                <w:color w:val="000000"/>
                <w:sz w:val="28"/>
                <w:szCs w:val="28"/>
                <w:lang w:eastAsia="ru-RU"/>
              </w:rPr>
              <w:t>3. Подготовка рекомендаций Консилиума о необходимости обращения на ЦПМПК. Подготовка характеристик</w:t>
            </w:r>
            <w:proofErr w:type="gramStart"/>
            <w:r w:rsidRPr="00422214">
              <w:rPr>
                <w:rFonts w:ascii="Times New Roman" w:eastAsia="Times New Roman" w:hAnsi="Times New Roman" w:cs="Times New Roman"/>
                <w:color w:val="000000"/>
                <w:sz w:val="28"/>
                <w:szCs w:val="28"/>
                <w:lang w:eastAsia="ru-RU"/>
              </w:rPr>
              <w:t>и-</w:t>
            </w:r>
            <w:proofErr w:type="gramEnd"/>
            <w:r w:rsidRPr="00422214">
              <w:rPr>
                <w:rFonts w:ascii="Times New Roman" w:eastAsia="Times New Roman" w:hAnsi="Times New Roman" w:cs="Times New Roman"/>
                <w:color w:val="000000"/>
                <w:sz w:val="28"/>
                <w:szCs w:val="28"/>
                <w:lang w:eastAsia="ru-RU"/>
              </w:rPr>
              <w:t xml:space="preserve"> представления на ребенка для ЦПМПК (ТПМПК).</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firstLine="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lastRenderedPageBreak/>
              <w:t xml:space="preserve">Шаг 4 </w:t>
            </w:r>
            <w:r w:rsidRPr="00422214">
              <w:rPr>
                <w:rFonts w:ascii="Times New Roman" w:eastAsia="Times New Roman" w:hAnsi="Times New Roman" w:cs="Times New Roman"/>
                <w:color w:val="000000"/>
                <w:sz w:val="28"/>
                <w:szCs w:val="28"/>
                <w:lang w:eastAsia="ru-RU"/>
              </w:rPr>
              <w:t>Родители (законные представители) пишут заявление на имя директора о создании специальных условий для получения образования.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firstLine="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4. </w:t>
            </w:r>
            <w:r w:rsidRPr="00422214">
              <w:rPr>
                <w:rFonts w:ascii="Times New Roman" w:eastAsia="Times New Roman" w:hAnsi="Times New Roman" w:cs="Times New Roman"/>
                <w:color w:val="000000"/>
                <w:sz w:val="28"/>
                <w:szCs w:val="28"/>
                <w:lang w:eastAsia="ru-RU"/>
              </w:rPr>
              <w:t>ЦПМПК проводит комплексное психолого-медико-педагогическое обследование ребенка, готовит по результатам обследования рекомендации по созданию специальных условий обучения и воспитания, а также подтверждает, уточняет или изменяет ранее данные рекомендации.</w:t>
            </w:r>
          </w:p>
        </w:tc>
      </w:tr>
      <w:tr w:rsidR="00422214" w:rsidRPr="00422214" w:rsidTr="00422214">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1"/>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422214" w:rsidRPr="00422214" w:rsidRDefault="00422214" w:rsidP="00422214">
            <w:pPr>
              <w:spacing w:after="0" w:line="0" w:lineRule="atLeast"/>
              <w:ind w:left="102" w:right="10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Шаг 5. </w:t>
            </w:r>
            <w:r w:rsidRPr="00422214">
              <w:rPr>
                <w:rFonts w:ascii="Times New Roman" w:eastAsia="Times New Roman" w:hAnsi="Times New Roman" w:cs="Times New Roman"/>
                <w:color w:val="000000"/>
                <w:sz w:val="28"/>
                <w:szCs w:val="28"/>
                <w:lang w:eastAsia="ru-RU"/>
              </w:rPr>
              <w:t>Родители (законные представители) приносят в образовательную организацию Заключение ЦПМПК (ТПМПК).</w:t>
            </w:r>
          </w:p>
        </w:tc>
      </w:tr>
    </w:tbl>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Перед администрацией и коллективом образовательной организации, в которой обучается ребенок с ОВЗ или ребенок-инвалид, стоят задачи создания и реализации различных специальных условий образования. Данные задачи находят свое отражение в различных направлениях деятельности, в том числе коррекционно-педагогической, </w:t>
      </w:r>
      <w:proofErr w:type="spellStart"/>
      <w:r w:rsidRPr="00422214">
        <w:rPr>
          <w:rFonts w:ascii="Times New Roman" w:eastAsia="Times New Roman" w:hAnsi="Times New Roman" w:cs="Times New Roman"/>
          <w:color w:val="000000"/>
          <w:sz w:val="28"/>
          <w:szCs w:val="28"/>
          <w:lang w:eastAsia="ru-RU"/>
        </w:rPr>
        <w:t>реабилитационой</w:t>
      </w:r>
      <w:proofErr w:type="spellEnd"/>
      <w:r w:rsidRPr="00422214">
        <w:rPr>
          <w:rFonts w:ascii="Times New Roman" w:eastAsia="Times New Roman" w:hAnsi="Times New Roman" w:cs="Times New Roman"/>
          <w:color w:val="000000"/>
          <w:sz w:val="28"/>
          <w:szCs w:val="28"/>
          <w:lang w:eastAsia="ru-RU"/>
        </w:rPr>
        <w:t xml:space="preserve"> и </w:t>
      </w:r>
      <w:proofErr w:type="spellStart"/>
      <w:r w:rsidRPr="00422214">
        <w:rPr>
          <w:rFonts w:ascii="Times New Roman" w:eastAsia="Times New Roman" w:hAnsi="Times New Roman" w:cs="Times New Roman"/>
          <w:color w:val="000000"/>
          <w:sz w:val="28"/>
          <w:szCs w:val="28"/>
          <w:lang w:eastAsia="ru-RU"/>
        </w:rPr>
        <w:t>абилитационной</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Остановимся наиболее подробно на следующих видах условий: материально-техническом, психолого-педагогическом, программно-методическом и кадровом обеспечении.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Материально-техническое (включая архитектурное) обеспечение. </w:t>
      </w:r>
      <w:r w:rsidRPr="00422214">
        <w:rPr>
          <w:rFonts w:ascii="Times New Roman" w:eastAsia="Times New Roman" w:hAnsi="Times New Roman" w:cs="Times New Roman"/>
          <w:color w:val="000000"/>
          <w:sz w:val="28"/>
          <w:szCs w:val="28"/>
          <w:lang w:eastAsia="ru-RU"/>
        </w:rPr>
        <w:t>Материально-технические условия должны обеспечивать соблюдение: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санитарно-гигиенических норм образовательного процесса с учетом потребностей детей с ОВЗ/инвалидностью, обучающихся в данной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возможность для беспрепятственного доступа обучающихся к объектам инфраструктуры образовательной организации;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санитарно-бытовых условий с учетом потребностей детей, обучающихся в данной организации (наличие оборудованных гардеробов, санузлов, мест личной гигиены и т. д.);</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социально-бытовых условий с учетом конкретных потребностей ребенка с ОВЗ/инвалидностью, обучающегося в данной организации (наличие адекватно оборудованного пространства образовательной организации, рабочего места ребенка и т.д.);</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lastRenderedPageBreak/>
        <w:t>- пожарной и электробезопасности с учетом потребностей детей, обучающихся в данной организации. </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Материально-техническое обеспечение образования детей с ОВЗ/инвалидностью должно отвечать не только общим, но и особым образовательным потребностям детей различных нозологических групп в целом и каждой категории в отдельности. В связи с этим в структуре материально-технического обеспечения должна быть отражена специфика требований:</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к организации пространства, в котором обучается ребенок;</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к организации временного режима обучения;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к организации рабочего места ребенка с ОВЗ;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к техническим средствам обеспечения комфортного доступа ребенка к образованию;</w:t>
      </w:r>
    </w:p>
    <w:p w:rsidR="00422214" w:rsidRPr="00422214" w:rsidRDefault="00422214" w:rsidP="00422214">
      <w:pPr>
        <w:spacing w:before="5"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техническим средствам обучения для каждой категории детей с ОВЗ/инвалидностью (включая специализированные компьютерные инструменты обучения, ориентированные на удовлетворение особых образовательных потребностей).</w:t>
      </w:r>
    </w:p>
    <w:p w:rsidR="00422214" w:rsidRPr="00422214" w:rsidRDefault="00422214" w:rsidP="00422214">
      <w:pPr>
        <w:spacing w:before="14"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Психолого-педагогическое обеспечение. </w:t>
      </w:r>
      <w:r w:rsidRPr="00422214">
        <w:rPr>
          <w:rFonts w:ascii="Times New Roman" w:eastAsia="Times New Roman" w:hAnsi="Times New Roman" w:cs="Times New Roman"/>
          <w:color w:val="000000"/>
          <w:sz w:val="28"/>
          <w:szCs w:val="28"/>
          <w:lang w:eastAsia="ru-RU"/>
        </w:rPr>
        <w:t>Необходимо обеспечить комплексное психолого-педагогическое сопровождение ребенка с ОВЗ/инвалидностью на протяжении всего периода его обучения в образовательной организации. Для этого необходимо:</w:t>
      </w:r>
    </w:p>
    <w:p w:rsidR="00422214" w:rsidRPr="00422214" w:rsidRDefault="00422214" w:rsidP="00422214">
      <w:pPr>
        <w:spacing w:before="5"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предусмотреть в штатном расписании специалистов психолого-педагогического сопровождения для детей с ОВЗ/инвалидностью;</w:t>
      </w:r>
    </w:p>
    <w:p w:rsidR="00422214" w:rsidRPr="00422214" w:rsidRDefault="00422214" w:rsidP="00422214">
      <w:pPr>
        <w:spacing w:before="10"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организовать деятельность специалистов в форме психолого-педагогического консилиума для выявления, обследования детей, разработки адаптированной основной общеобразовательной программы;</w:t>
      </w:r>
    </w:p>
    <w:p w:rsidR="00422214" w:rsidRPr="00422214" w:rsidRDefault="00422214" w:rsidP="00422214">
      <w:pPr>
        <w:spacing w:before="14"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w:t>
      </w:r>
      <w:r w:rsidRPr="00422214">
        <w:rPr>
          <w:rFonts w:ascii="Times New Roman" w:eastAsia="Times New Roman" w:hAnsi="Times New Roman" w:cs="Times New Roman"/>
          <w:color w:val="00B050"/>
          <w:sz w:val="28"/>
          <w:szCs w:val="28"/>
          <w:lang w:eastAsia="ru-RU"/>
        </w:rPr>
        <w:t xml:space="preserve"> </w:t>
      </w:r>
      <w:r w:rsidRPr="00422214">
        <w:rPr>
          <w:rFonts w:ascii="Times New Roman" w:eastAsia="Times New Roman" w:hAnsi="Times New Roman" w:cs="Times New Roman"/>
          <w:color w:val="000000"/>
          <w:sz w:val="28"/>
          <w:szCs w:val="28"/>
          <w:lang w:eastAsia="ru-RU"/>
        </w:rPr>
        <w:t>организовать в соответствии с разработанной программой образовательный процесс, процесс сопровождения детей.</w:t>
      </w:r>
    </w:p>
    <w:p w:rsidR="00422214" w:rsidRPr="00422214" w:rsidRDefault="00422214" w:rsidP="00422214">
      <w:pPr>
        <w:spacing w:before="24"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Программно-методическое обеспечение образовательного процесса. </w:t>
      </w:r>
      <w:r w:rsidRPr="00422214">
        <w:rPr>
          <w:rFonts w:ascii="Times New Roman" w:eastAsia="Times New Roman" w:hAnsi="Times New Roman" w:cs="Times New Roman"/>
          <w:color w:val="000000"/>
          <w:sz w:val="28"/>
          <w:szCs w:val="28"/>
          <w:lang w:eastAsia="ru-RU"/>
        </w:rPr>
        <w:t>Программно-методическое обеспечение инклюзивного образовательного процесса отражается в трех документах:</w:t>
      </w:r>
    </w:p>
    <w:p w:rsidR="00422214" w:rsidRPr="00422214" w:rsidRDefault="00422214" w:rsidP="00422214">
      <w:pPr>
        <w:spacing w:before="24"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roofErr w:type="gramStart"/>
      <w:r w:rsidRPr="00422214">
        <w:rPr>
          <w:rFonts w:ascii="Times New Roman" w:eastAsia="Times New Roman" w:hAnsi="Times New Roman" w:cs="Times New Roman"/>
          <w:color w:val="000000"/>
          <w:sz w:val="28"/>
          <w:szCs w:val="28"/>
          <w:lang w:eastAsia="ru-RU"/>
        </w:rPr>
        <w:t>- программе коррекционной работы, являющейся составной частью основной образовательной программы, разрабатываемой образовательной организацией на основе рекомендуемого перечня общеобразовательных программ;</w:t>
      </w:r>
      <w:proofErr w:type="gramEnd"/>
    </w:p>
    <w:p w:rsidR="00422214" w:rsidRPr="00422214" w:rsidRDefault="00422214" w:rsidP="00422214">
      <w:pPr>
        <w:spacing w:before="14"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адаптированной основной общеобразовательной программе;</w:t>
      </w:r>
    </w:p>
    <w:p w:rsidR="00422214" w:rsidRPr="00422214" w:rsidRDefault="00422214" w:rsidP="00422214">
      <w:pPr>
        <w:spacing w:before="19"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индивидуальном </w:t>
      </w:r>
      <w:proofErr w:type="gramStart"/>
      <w:r w:rsidRPr="00422214">
        <w:rPr>
          <w:rFonts w:ascii="Times New Roman" w:eastAsia="Times New Roman" w:hAnsi="Times New Roman" w:cs="Times New Roman"/>
          <w:color w:val="000000"/>
          <w:sz w:val="28"/>
          <w:szCs w:val="28"/>
          <w:lang w:eastAsia="ru-RU"/>
        </w:rPr>
        <w:t>плане</w:t>
      </w:r>
      <w:proofErr w:type="gramEnd"/>
      <w:r w:rsidRPr="00422214">
        <w:rPr>
          <w:rFonts w:ascii="Times New Roman" w:eastAsia="Times New Roman" w:hAnsi="Times New Roman" w:cs="Times New Roman"/>
          <w:color w:val="000000"/>
          <w:sz w:val="28"/>
          <w:szCs w:val="28"/>
          <w:lang w:eastAsia="ru-RU"/>
        </w:rPr>
        <w:t xml:space="preserve"> коррекционно-развивающей работы, разрабатываемым с учетом индивидуальных особенностей ребенка.</w:t>
      </w:r>
    </w:p>
    <w:p w:rsidR="00422214" w:rsidRPr="00422214" w:rsidRDefault="00422214" w:rsidP="00422214">
      <w:pPr>
        <w:spacing w:before="19"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shd w:val="clear" w:color="auto" w:fill="FFFFFF"/>
          <w:lang w:eastAsia="ru-RU"/>
        </w:rPr>
        <w:t>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r w:rsidRPr="00422214">
        <w:rPr>
          <w:rFonts w:ascii="Times New Roman" w:eastAsia="Times New Roman" w:hAnsi="Times New Roman" w:cs="Times New Roman"/>
          <w:color w:val="000000"/>
          <w:sz w:val="28"/>
          <w:szCs w:val="28"/>
          <w:lang w:eastAsia="ru-RU"/>
        </w:rPr>
        <w:t xml:space="preserve"> </w:t>
      </w:r>
      <w:r w:rsidRPr="00422214">
        <w:rPr>
          <w:rFonts w:ascii="Times New Roman" w:eastAsia="Times New Roman" w:hAnsi="Times New Roman" w:cs="Times New Roman"/>
          <w:color w:val="000000"/>
          <w:sz w:val="28"/>
          <w:szCs w:val="28"/>
          <w:shd w:val="clear" w:color="auto" w:fill="FFFFFF"/>
          <w:lang w:eastAsia="ru-RU"/>
        </w:rPr>
        <w:t xml:space="preserve">(утв. приказом Министерства образования и науки РФ от 19 декабря 2014 г. №1598), </w:t>
      </w:r>
      <w:r w:rsidRPr="00422214">
        <w:rPr>
          <w:rFonts w:ascii="Times New Roman" w:eastAsia="Times New Roman" w:hAnsi="Times New Roman" w:cs="Times New Roman"/>
          <w:color w:val="000000"/>
          <w:sz w:val="28"/>
          <w:szCs w:val="28"/>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w:t>
      </w:r>
      <w:r w:rsidRPr="00422214">
        <w:rPr>
          <w:rFonts w:ascii="Times New Roman" w:eastAsia="Times New Roman" w:hAnsi="Times New Roman" w:cs="Times New Roman"/>
          <w:color w:val="000000"/>
          <w:sz w:val="28"/>
          <w:szCs w:val="28"/>
          <w:shd w:val="clear" w:color="auto" w:fill="FFFFFF"/>
          <w:lang w:eastAsia="ru-RU"/>
        </w:rPr>
        <w:t xml:space="preserve">утв. приказом </w:t>
      </w:r>
      <w:r w:rsidRPr="00422214">
        <w:rPr>
          <w:rFonts w:ascii="Times New Roman" w:eastAsia="Times New Roman" w:hAnsi="Times New Roman" w:cs="Times New Roman"/>
          <w:color w:val="000000"/>
          <w:sz w:val="28"/>
          <w:szCs w:val="28"/>
          <w:shd w:val="clear" w:color="auto" w:fill="FFFFFF"/>
          <w:lang w:eastAsia="ru-RU"/>
        </w:rPr>
        <w:lastRenderedPageBreak/>
        <w:t>Министерства образования и науки РФ от 19 декабря 2014 г. №1599)</w:t>
      </w:r>
      <w:r w:rsidRPr="00422214">
        <w:rPr>
          <w:rFonts w:ascii="Times New Roman" w:eastAsia="Times New Roman" w:hAnsi="Times New Roman" w:cs="Times New Roman"/>
          <w:color w:val="000000"/>
          <w:sz w:val="28"/>
          <w:szCs w:val="28"/>
          <w:lang w:eastAsia="ru-RU"/>
        </w:rPr>
        <w:t xml:space="preserve"> программа коррекционной работы в образовательной организации должна быть</w:t>
      </w:r>
      <w:proofErr w:type="gramEnd"/>
      <w:r w:rsidRPr="00422214">
        <w:rPr>
          <w:rFonts w:ascii="Times New Roman" w:eastAsia="Times New Roman" w:hAnsi="Times New Roman" w:cs="Times New Roman"/>
          <w:color w:val="000000"/>
          <w:sz w:val="28"/>
          <w:szCs w:val="28"/>
          <w:lang w:eastAsia="ru-RU"/>
        </w:rPr>
        <w:t xml:space="preserve">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и должна обеспечить:</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осуществление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ЦПМПК (ТПМПК);</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возможность освоения детьми с ОВЗ основной образовательной программы начального общего образования и их интеграции в образовательной организации. Коррекционная программа предусматривает создание специальных условий для получения образования, позволяющих учитывать особые образовательные потребности детей с ограниченными возможностями здоровья/инвалидностью посредством индивидуализации образовательного процесса.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основной образовательной программе начального и основного общего образования, которая должна быть разработана в образовательной организации на основе ФГОС, необходимо заложить все специфические особенности обучения детей с ограниченными возможностями здоровья: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увеличение сроков обучения;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программу коррекционной работы;</w:t>
      </w:r>
    </w:p>
    <w:p w:rsidR="00422214" w:rsidRPr="00422214" w:rsidRDefault="00422214" w:rsidP="00422214">
      <w:pPr>
        <w:spacing w:before="5"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специальные пропедевтические разделы, направленные на подготовку </w:t>
      </w:r>
      <w:proofErr w:type="gramStart"/>
      <w:r w:rsidRPr="00422214">
        <w:rPr>
          <w:rFonts w:ascii="Times New Roman" w:eastAsia="Times New Roman" w:hAnsi="Times New Roman" w:cs="Times New Roman"/>
          <w:color w:val="000000"/>
          <w:sz w:val="28"/>
          <w:szCs w:val="28"/>
          <w:lang w:eastAsia="ru-RU"/>
        </w:rPr>
        <w:t>обучающихся</w:t>
      </w:r>
      <w:proofErr w:type="gramEnd"/>
      <w:r w:rsidRPr="00422214">
        <w:rPr>
          <w:rFonts w:ascii="Times New Roman" w:eastAsia="Times New Roman" w:hAnsi="Times New Roman" w:cs="Times New Roman"/>
          <w:color w:val="000000"/>
          <w:sz w:val="28"/>
          <w:szCs w:val="28"/>
          <w:lang w:eastAsia="ru-RU"/>
        </w:rPr>
        <w:t xml:space="preserve"> к освоению основной образовательной программы;</w:t>
      </w:r>
    </w:p>
    <w:p w:rsidR="00422214" w:rsidRPr="00422214" w:rsidRDefault="00422214" w:rsidP="00422214">
      <w:pPr>
        <w:spacing w:before="5"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особые материально-технические условия реализации основной образовательной программы и др. </w:t>
      </w:r>
    </w:p>
    <w:p w:rsidR="00422214" w:rsidRPr="00422214" w:rsidRDefault="00422214" w:rsidP="00422214">
      <w:pPr>
        <w:spacing w:before="5"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Для реализации инклюзивного образовательного процесса необходимо 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АООП), а также адаптация содержания учебного материала, выделение необходимого и достаточного для освоения ребенком с ОВЗ/инвалидностью объема дидактического материала, адаптация, имеющихся или разработка необходимых учебных и дидактических материалов и др. Важным компонентом является создание условий для</w:t>
      </w:r>
      <w:proofErr w:type="gramEnd"/>
      <w:r w:rsidRPr="00422214">
        <w:rPr>
          <w:rFonts w:ascii="Times New Roman" w:eastAsia="Times New Roman" w:hAnsi="Times New Roman" w:cs="Times New Roman"/>
          <w:color w:val="000000"/>
          <w:sz w:val="28"/>
          <w:szCs w:val="28"/>
          <w:lang w:eastAsia="ru-RU"/>
        </w:rPr>
        <w:t xml:space="preserve"> </w:t>
      </w:r>
      <w:proofErr w:type="gramStart"/>
      <w:r w:rsidRPr="00422214">
        <w:rPr>
          <w:rFonts w:ascii="Times New Roman" w:eastAsia="Times New Roman" w:hAnsi="Times New Roman" w:cs="Times New Roman"/>
          <w:color w:val="000000"/>
          <w:sz w:val="28"/>
          <w:szCs w:val="28"/>
          <w:lang w:eastAsia="ru-RU"/>
        </w:rPr>
        <w:t xml:space="preserve">адаптации детей с ОВЗ/инвалидностью в группе сверстников, внеурочных и внеклассных мероприятий с использованием интерактивных форм деятельности детей, организация программ дополнительного образования,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w:t>
      </w:r>
      <w:r w:rsidRPr="00422214">
        <w:rPr>
          <w:rFonts w:ascii="Times New Roman" w:eastAsia="Times New Roman" w:hAnsi="Times New Roman" w:cs="Times New Roman"/>
          <w:color w:val="000000"/>
          <w:sz w:val="28"/>
          <w:szCs w:val="28"/>
          <w:lang w:eastAsia="ru-RU"/>
        </w:rPr>
        <w:lastRenderedPageBreak/>
        <w:t xml:space="preserve">способов оценки их учебных достижений, продуктов учебной и </w:t>
      </w:r>
      <w:proofErr w:type="spellStart"/>
      <w:r w:rsidRPr="00422214">
        <w:rPr>
          <w:rFonts w:ascii="Times New Roman" w:eastAsia="Times New Roman" w:hAnsi="Times New Roman" w:cs="Times New Roman"/>
          <w:color w:val="000000"/>
          <w:sz w:val="28"/>
          <w:szCs w:val="28"/>
          <w:lang w:eastAsia="ru-RU"/>
        </w:rPr>
        <w:t>внеучебной</w:t>
      </w:r>
      <w:proofErr w:type="spellEnd"/>
      <w:r w:rsidRPr="00422214">
        <w:rPr>
          <w:rFonts w:ascii="Times New Roman" w:eastAsia="Times New Roman" w:hAnsi="Times New Roman" w:cs="Times New Roman"/>
          <w:color w:val="000000"/>
          <w:sz w:val="28"/>
          <w:szCs w:val="28"/>
          <w:lang w:eastAsia="ru-RU"/>
        </w:rPr>
        <w:t xml:space="preserve"> деятельности.</w:t>
      </w:r>
      <w:proofErr w:type="gramEnd"/>
    </w:p>
    <w:p w:rsidR="00422214" w:rsidRPr="00422214" w:rsidRDefault="00422214" w:rsidP="00422214">
      <w:pPr>
        <w:spacing w:before="10"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В рамках реализации адаптированной основной общеобразовательной программы образовательная организация должна быть обеспечена удовлетворяющими особым образовательным потребностям детей с OB3/инвалидностью учебниками, в том числе, учебниками с электронными приложениями, являющимися их составной частью, соответствующей учебно-методической литературой и материалами по всем учебным предметам основной образовательной программы. </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Кадровое обеспечение.</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Требования к кадровым условиям реализации инклюзивного образования включают следующие положения: 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ОВЗ/инвалидностью, уровень квалификации педагогических и иных работников образовательного учреждения в области образования детей с ОВЗ/инвалидностью, непрерывность профессионального развития педагогических работников образовательного учреждения в сфере коррекционной (специальной) педагогики, специальной психологии и клинической детской психологии.</w:t>
      </w:r>
      <w:proofErr w:type="gram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Непрерывность профессионального развития работников образовательной организации, должна обеспечиваться освоением работниками дополнительных профессиональных образовательных программ в области коррекционной педагогики в достаточном объеме, не реже чем каждые три года в научных и образовательных учреждениях, имеющих лицензию на </w:t>
      </w:r>
      <w:proofErr w:type="gramStart"/>
      <w:r w:rsidRPr="00422214">
        <w:rPr>
          <w:rFonts w:ascii="Times New Roman" w:eastAsia="Times New Roman" w:hAnsi="Times New Roman" w:cs="Times New Roman"/>
          <w:color w:val="000000"/>
          <w:sz w:val="28"/>
          <w:szCs w:val="28"/>
          <w:lang w:eastAsia="ru-RU"/>
        </w:rPr>
        <w:t>право ведения</w:t>
      </w:r>
      <w:proofErr w:type="gramEnd"/>
      <w:r w:rsidRPr="00422214">
        <w:rPr>
          <w:rFonts w:ascii="Times New Roman" w:eastAsia="Times New Roman" w:hAnsi="Times New Roman" w:cs="Times New Roman"/>
          <w:color w:val="000000"/>
          <w:sz w:val="28"/>
          <w:szCs w:val="28"/>
          <w:lang w:eastAsia="ru-RU"/>
        </w:rPr>
        <w:t xml:space="preserve"> данного вида образовательной деятельности.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 поступлении в общеобразовательную школу ребенка с ОВЗ/инвалидностью определенной категории обязательным является освоение руководителями, специалистами и педагогами школы дополнительных профессиональных образовательных программ в области образования детей с ОВЗ.</w:t>
      </w:r>
    </w:p>
    <w:p w:rsidR="00422214" w:rsidRPr="00422214" w:rsidRDefault="00422214" w:rsidP="00F174AA">
      <w:pPr>
        <w:spacing w:before="240" w:after="60" w:line="240" w:lineRule="auto"/>
        <w:ind w:left="360"/>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СПИСОК ПОЛЕЗНЫХ ИСТОЧНИКОВ</w:t>
      </w:r>
    </w:p>
    <w:p w:rsidR="00422214" w:rsidRPr="00422214" w:rsidRDefault="00422214" w:rsidP="00422214">
      <w:pPr>
        <w:numPr>
          <w:ilvl w:val="0"/>
          <w:numId w:val="18"/>
        </w:numPr>
        <w:spacing w:before="19"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Распоряжение </w:t>
      </w:r>
      <w:proofErr w:type="spellStart"/>
      <w:r w:rsidRPr="00422214">
        <w:rPr>
          <w:rFonts w:ascii="Times New Roman" w:eastAsia="Times New Roman" w:hAnsi="Times New Roman" w:cs="Times New Roman"/>
          <w:color w:val="000000"/>
          <w:sz w:val="28"/>
          <w:szCs w:val="28"/>
          <w:lang w:eastAsia="ru-RU"/>
        </w:rPr>
        <w:t>Минпросвещения</w:t>
      </w:r>
      <w:proofErr w:type="spellEnd"/>
      <w:r w:rsidRPr="00422214">
        <w:rPr>
          <w:rFonts w:ascii="Times New Roman" w:eastAsia="Times New Roman" w:hAnsi="Times New Roman" w:cs="Times New Roman"/>
          <w:color w:val="000000"/>
          <w:sz w:val="28"/>
          <w:szCs w:val="28"/>
          <w:lang w:eastAsia="ru-RU"/>
        </w:rPr>
        <w:t xml:space="preserve"> России от 09.09.2019 № Р-93 «Об утверждении Примерного положения психолого-педагогического консилиума образовательной организации»;</w:t>
      </w:r>
    </w:p>
    <w:p w:rsidR="00422214" w:rsidRPr="00422214" w:rsidRDefault="00422214" w:rsidP="00422214">
      <w:pPr>
        <w:numPr>
          <w:ilvl w:val="0"/>
          <w:numId w:val="18"/>
        </w:numPr>
        <w:spacing w:before="19"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Письмо </w:t>
      </w:r>
      <w:proofErr w:type="spellStart"/>
      <w:r w:rsidRPr="00422214">
        <w:rPr>
          <w:rFonts w:ascii="Times New Roman" w:eastAsia="Times New Roman" w:hAnsi="Times New Roman" w:cs="Times New Roman"/>
          <w:color w:val="000000"/>
          <w:sz w:val="28"/>
          <w:szCs w:val="28"/>
          <w:lang w:eastAsia="ru-RU"/>
        </w:rPr>
        <w:t>Минобрнауки</w:t>
      </w:r>
      <w:proofErr w:type="spellEnd"/>
      <w:r w:rsidRPr="00422214">
        <w:rPr>
          <w:rFonts w:ascii="Times New Roman" w:eastAsia="Times New Roman" w:hAnsi="Times New Roman" w:cs="Times New Roman"/>
          <w:color w:val="000000"/>
          <w:sz w:val="28"/>
          <w:szCs w:val="28"/>
          <w:lang w:eastAsia="ru-RU"/>
        </w:rPr>
        <w:t xml:space="preserve"> России от 11 марта 2016 г. № ВК-452/07 «О введении ФГОС ОВЗ»;</w:t>
      </w:r>
    </w:p>
    <w:p w:rsidR="00422214" w:rsidRPr="00422214" w:rsidRDefault="00422214" w:rsidP="00422214">
      <w:pPr>
        <w:numPr>
          <w:ilvl w:val="0"/>
          <w:numId w:val="18"/>
        </w:numPr>
        <w:spacing w:before="19"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20.09.2013 № 1082 «Об утверждении Положения о психолого-медико-педагогической комиссии»;</w:t>
      </w:r>
    </w:p>
    <w:p w:rsidR="00422214" w:rsidRPr="00422214" w:rsidRDefault="00422214" w:rsidP="00422214">
      <w:pPr>
        <w:numPr>
          <w:ilvl w:val="0"/>
          <w:numId w:val="18"/>
        </w:numPr>
        <w:spacing w:before="14"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Федеральный закон Российской Федерации от 29 декабря 2012 г. N 273-ФЗ «Об образовании в Российской Федерации»;</w:t>
      </w:r>
    </w:p>
    <w:p w:rsidR="00422214" w:rsidRPr="00422214" w:rsidRDefault="00422214" w:rsidP="00422214">
      <w:pPr>
        <w:numPr>
          <w:ilvl w:val="0"/>
          <w:numId w:val="18"/>
        </w:numPr>
        <w:spacing w:before="24"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Деятельность специалистов </w:t>
      </w:r>
      <w:proofErr w:type="gramStart"/>
      <w:r w:rsidRPr="00422214">
        <w:rPr>
          <w:rFonts w:ascii="Times New Roman" w:eastAsia="Times New Roman" w:hAnsi="Times New Roman" w:cs="Times New Roman"/>
          <w:color w:val="000000"/>
          <w:sz w:val="28"/>
          <w:szCs w:val="28"/>
          <w:lang w:eastAsia="ru-RU"/>
        </w:rPr>
        <w:t>сопровождения</w:t>
      </w:r>
      <w:proofErr w:type="gramEnd"/>
      <w:r w:rsidRPr="00422214">
        <w:rPr>
          <w:rFonts w:ascii="Times New Roman" w:eastAsia="Times New Roman" w:hAnsi="Times New Roman" w:cs="Times New Roman"/>
          <w:color w:val="000000"/>
          <w:sz w:val="28"/>
          <w:szCs w:val="28"/>
          <w:lang w:eastAsia="ru-RU"/>
        </w:rPr>
        <w:t xml:space="preserve"> при включении обучающихся с ограниченными возможностями здоровья и детей-</w:t>
      </w:r>
      <w:r w:rsidRPr="00422214">
        <w:rPr>
          <w:rFonts w:ascii="Times New Roman" w:eastAsia="Times New Roman" w:hAnsi="Times New Roman" w:cs="Times New Roman"/>
          <w:color w:val="000000"/>
          <w:sz w:val="28"/>
          <w:szCs w:val="28"/>
          <w:lang w:eastAsia="ru-RU"/>
        </w:rPr>
        <w:lastRenderedPageBreak/>
        <w:t xml:space="preserve">инвалидов в образовательное пространство: методические материалы для специалистов сопровождения: учителей-логопедов, учителей-дефектологов, педагогов-психологов, </w:t>
      </w:r>
      <w:proofErr w:type="spellStart"/>
      <w:r w:rsidRPr="00422214">
        <w:rPr>
          <w:rFonts w:ascii="Times New Roman" w:eastAsia="Times New Roman" w:hAnsi="Times New Roman" w:cs="Times New Roman"/>
          <w:color w:val="000000"/>
          <w:sz w:val="28"/>
          <w:szCs w:val="28"/>
          <w:lang w:eastAsia="ru-RU"/>
        </w:rPr>
        <w:t>тьюторов</w:t>
      </w:r>
      <w:proofErr w:type="spellEnd"/>
      <w:r w:rsidRPr="00422214">
        <w:rPr>
          <w:rFonts w:ascii="Times New Roman" w:eastAsia="Times New Roman" w:hAnsi="Times New Roman" w:cs="Times New Roman"/>
          <w:color w:val="000000"/>
          <w:sz w:val="28"/>
          <w:szCs w:val="28"/>
          <w:lang w:eastAsia="ru-RU"/>
        </w:rPr>
        <w:t xml:space="preserve"> и социальных педагогов образовательных организаций (серия: «Инклюзивное образование детей-инвалидов, детей с ограниченными возможностями здоровья в общеобразовательных организациях»/О.Г. Приходько, H.M. Назарова, Е.В. Ушакова, </w:t>
      </w:r>
      <w:proofErr w:type="spellStart"/>
      <w:r w:rsidRPr="00422214">
        <w:rPr>
          <w:rFonts w:ascii="Times New Roman" w:eastAsia="Times New Roman" w:hAnsi="Times New Roman" w:cs="Times New Roman"/>
          <w:color w:val="000000"/>
          <w:sz w:val="28"/>
          <w:szCs w:val="28"/>
          <w:lang w:eastAsia="ru-RU"/>
        </w:rPr>
        <w:t>А.А.Гусейнова</w:t>
      </w:r>
      <w:proofErr w:type="spellEnd"/>
      <w:r w:rsidRPr="00422214">
        <w:rPr>
          <w:rFonts w:ascii="Times New Roman" w:eastAsia="Times New Roman" w:hAnsi="Times New Roman" w:cs="Times New Roman"/>
          <w:color w:val="000000"/>
          <w:sz w:val="28"/>
          <w:szCs w:val="28"/>
          <w:lang w:eastAsia="ru-RU"/>
        </w:rPr>
        <w:t xml:space="preserve"> и др. - М.:ГБОУ ВПО МГПУ, 2014. - 102 с.</w:t>
      </w:r>
    </w:p>
    <w:p w:rsidR="00422214" w:rsidRPr="00422214" w:rsidRDefault="00422214" w:rsidP="00422214">
      <w:pPr>
        <w:numPr>
          <w:ilvl w:val="0"/>
          <w:numId w:val="18"/>
        </w:numPr>
        <w:spacing w:before="19" w:after="0" w:line="240" w:lineRule="auto"/>
        <w:ind w:left="927"/>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Приказ управления образования и науки области от 17.02.2020 №399 «Об утверждении документации психолого-педагогического консилиума образовательной организации».</w:t>
      </w:r>
    </w:p>
    <w:p w:rsid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
    <w:p w:rsidR="00F174AA" w:rsidRDefault="00F174AA" w:rsidP="00F174AA">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F174AA" w:rsidRDefault="00F174AA" w:rsidP="00F174AA">
      <w:pPr>
        <w:spacing w:before="240" w:after="60" w:line="240" w:lineRule="auto"/>
        <w:ind w:left="360"/>
        <w:jc w:val="center"/>
        <w:textAlignment w:val="baseline"/>
        <w:rPr>
          <w:rFonts w:ascii="Times New Roman" w:eastAsia="Times New Roman" w:hAnsi="Times New Roman" w:cs="Times New Roman"/>
          <w:color w:val="000000"/>
          <w:sz w:val="28"/>
          <w:szCs w:val="28"/>
          <w:lang w:eastAsia="ru-RU"/>
        </w:rPr>
      </w:pPr>
    </w:p>
    <w:p w:rsidR="00422214" w:rsidRPr="00422214" w:rsidRDefault="00422214" w:rsidP="00F174AA">
      <w:pPr>
        <w:spacing w:before="240" w:after="60" w:line="240" w:lineRule="auto"/>
        <w:ind w:left="360"/>
        <w:jc w:val="center"/>
        <w:textAlignment w:val="baseline"/>
        <w:rPr>
          <w:rFonts w:ascii="Cambria" w:eastAsia="Times New Roman" w:hAnsi="Cambria" w:cs="Times New Roman"/>
          <w:b/>
          <w:bCs/>
          <w:color w:val="000000"/>
          <w:sz w:val="32"/>
          <w:szCs w:val="32"/>
          <w:lang w:eastAsia="ru-RU"/>
        </w:rPr>
      </w:pPr>
      <w:r w:rsidRPr="00422214">
        <w:rPr>
          <w:rFonts w:ascii="Times New Roman" w:eastAsia="Times New Roman" w:hAnsi="Times New Roman" w:cs="Times New Roman"/>
          <w:color w:val="000000"/>
          <w:sz w:val="28"/>
          <w:szCs w:val="28"/>
          <w:lang w:eastAsia="ru-RU"/>
        </w:rPr>
        <w:t>ПРИЛОЖЕНИЯ</w:t>
      </w:r>
    </w:p>
    <w:p w:rsidR="00422214" w:rsidRPr="00422214" w:rsidRDefault="00422214" w:rsidP="00422214">
      <w:pPr>
        <w:spacing w:before="221"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Приложение </w:t>
      </w:r>
      <w:r w:rsidRPr="00422214">
        <w:rPr>
          <w:rFonts w:ascii="Times New Roman" w:eastAsia="Times New Roman" w:hAnsi="Times New Roman" w:cs="Times New Roman"/>
          <w:color w:val="000000"/>
          <w:sz w:val="28"/>
          <w:szCs w:val="28"/>
          <w:lang w:eastAsia="ru-RU"/>
        </w:rPr>
        <w:t>1</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before="19"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Проект приказа</w:t>
      </w:r>
    </w:p>
    <w:p w:rsidR="00422214" w:rsidRPr="00422214" w:rsidRDefault="00422214" w:rsidP="00422214">
      <w:pPr>
        <w:spacing w:before="12"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 создании психолого-педагогического консилиума</w:t>
      </w:r>
    </w:p>
    <w:p w:rsidR="00422214" w:rsidRPr="00422214" w:rsidRDefault="00422214" w:rsidP="00422214">
      <w:pPr>
        <w:spacing w:before="206" w:after="0" w:line="240" w:lineRule="auto"/>
        <w:ind w:firstLine="454"/>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В целях обеспечения эффективной психолого-педагогической помощи </w:t>
      </w:r>
      <w:proofErr w:type="gramStart"/>
      <w:r w:rsidRPr="00422214">
        <w:rPr>
          <w:rFonts w:ascii="Times New Roman" w:eastAsia="Times New Roman" w:hAnsi="Times New Roman" w:cs="Times New Roman"/>
          <w:color w:val="000000"/>
          <w:sz w:val="28"/>
          <w:szCs w:val="28"/>
          <w:lang w:eastAsia="ru-RU"/>
        </w:rPr>
        <w:t>обучающимся</w:t>
      </w:r>
      <w:proofErr w:type="gramEnd"/>
      <w:r w:rsidRPr="00422214">
        <w:rPr>
          <w:rFonts w:ascii="Times New Roman" w:eastAsia="Times New Roman" w:hAnsi="Times New Roman" w:cs="Times New Roman"/>
          <w:color w:val="000000"/>
          <w:sz w:val="28"/>
          <w:szCs w:val="28"/>
          <w:lang w:eastAsia="ru-RU"/>
        </w:rPr>
        <w:t>, имеющим трудности в усвоении основной общеобразовательной программы, развитии и социальной адаптации; обучающимся с ограниченными возможностями здоровья и инвалидностью,</w:t>
      </w:r>
    </w:p>
    <w:p w:rsidR="00422214" w:rsidRPr="00422214" w:rsidRDefault="00422214" w:rsidP="00422214">
      <w:pPr>
        <w:spacing w:after="0" w:line="240" w:lineRule="auto"/>
        <w:ind w:firstLine="454"/>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ПРИКАЗЫВАЮ:</w:t>
      </w:r>
    </w:p>
    <w:p w:rsidR="00422214" w:rsidRPr="00422214" w:rsidRDefault="00422214" w:rsidP="00422214">
      <w:pPr>
        <w:spacing w:before="240" w:after="0" w:line="240" w:lineRule="auto"/>
        <w:ind w:left="4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1.</w:t>
      </w:r>
      <w:r w:rsidRPr="00422214">
        <w:rPr>
          <w:rFonts w:ascii="Times New Roman" w:eastAsia="Times New Roman" w:hAnsi="Times New Roman" w:cs="Times New Roman"/>
          <w:color w:val="000000"/>
          <w:sz w:val="28"/>
          <w:szCs w:val="28"/>
          <w:lang w:eastAsia="ru-RU"/>
        </w:rPr>
        <w:tab/>
        <w:t>Создать психолого-педагогический консилиум в составе:</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pBdr>
          <w:top w:val="single" w:sz="4" w:space="1" w:color="000000"/>
          <w:bottom w:val="single" w:sz="4" w:space="1" w:color="000000"/>
        </w:pBd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t> </w:t>
      </w:r>
    </w:p>
    <w:p w:rsidR="00422214" w:rsidRPr="00422214" w:rsidRDefault="00422214" w:rsidP="00422214">
      <w:pPr>
        <w:pBdr>
          <w:bottom w:val="single" w:sz="4" w:space="1" w:color="000000"/>
        </w:pBd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t> </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17"/>
          <w:szCs w:val="17"/>
          <w:vertAlign w:val="superscript"/>
          <w:lang w:eastAsia="ru-RU"/>
        </w:rPr>
        <w:t>(перечень сотрудников консилиума с указанием должности)</w:t>
      </w:r>
    </w:p>
    <w:p w:rsidR="00422214" w:rsidRPr="00422214" w:rsidRDefault="00422214" w:rsidP="00422214">
      <w:pPr>
        <w:spacing w:before="216" w:after="0" w:line="240" w:lineRule="auto"/>
        <w:ind w:left="4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2.</w:t>
      </w:r>
      <w:r w:rsidRPr="00422214">
        <w:rPr>
          <w:rFonts w:ascii="Times New Roman" w:eastAsia="Times New Roman" w:hAnsi="Times New Roman" w:cs="Times New Roman"/>
          <w:color w:val="000000"/>
          <w:sz w:val="28"/>
          <w:szCs w:val="28"/>
          <w:lang w:eastAsia="ru-RU"/>
        </w:rPr>
        <w:tab/>
        <w:t>Назначить председателем психолого-педагогического консилиума:</w:t>
      </w:r>
    </w:p>
    <w:p w:rsidR="00422214" w:rsidRPr="00422214" w:rsidRDefault="00422214" w:rsidP="00422214">
      <w:pPr>
        <w:pBdr>
          <w:bottom w:val="single" w:sz="4" w:space="1" w:color="000000"/>
        </w:pBd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t> </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17"/>
          <w:szCs w:val="17"/>
          <w:vertAlign w:val="superscript"/>
          <w:lang w:eastAsia="ru-RU"/>
        </w:rPr>
        <w:t>(Ф.И.О. с указанием должности)</w:t>
      </w:r>
    </w:p>
    <w:p w:rsidR="00422214" w:rsidRPr="00422214" w:rsidRDefault="00422214" w:rsidP="00422214">
      <w:pPr>
        <w:spacing w:before="22" w:after="0" w:line="240" w:lineRule="auto"/>
        <w:ind w:left="4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3.</w:t>
      </w:r>
      <w:r w:rsidRPr="00422214">
        <w:rPr>
          <w:rFonts w:ascii="Times New Roman" w:eastAsia="Times New Roman" w:hAnsi="Times New Roman" w:cs="Times New Roman"/>
          <w:color w:val="000000"/>
          <w:sz w:val="28"/>
          <w:szCs w:val="28"/>
          <w:lang w:eastAsia="ru-RU"/>
        </w:rPr>
        <w:tab/>
        <w:t>Председателю психолого-педагогического консилиума:</w:t>
      </w:r>
    </w:p>
    <w:p w:rsidR="00422214" w:rsidRPr="00422214" w:rsidRDefault="00422214" w:rsidP="00422214">
      <w:pPr>
        <w:numPr>
          <w:ilvl w:val="0"/>
          <w:numId w:val="20"/>
        </w:numPr>
        <w:spacing w:before="120" w:after="0" w:line="240" w:lineRule="auto"/>
        <w:ind w:left="360"/>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Вменить в обязанности организацию работы консилиума в соответствии с Положением о психолого-педагогическом консилиуме.</w:t>
      </w:r>
    </w:p>
    <w:p w:rsidR="00422214" w:rsidRPr="00422214" w:rsidRDefault="00422214" w:rsidP="00422214">
      <w:pPr>
        <w:numPr>
          <w:ilvl w:val="0"/>
          <w:numId w:val="20"/>
        </w:numPr>
        <w:spacing w:before="120" w:after="0" w:line="240" w:lineRule="auto"/>
        <w:ind w:left="360"/>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Сформировать график работы консилиума с учетом режима образовательной организации.</w:t>
      </w:r>
    </w:p>
    <w:p w:rsidR="00422214" w:rsidRPr="00422214" w:rsidRDefault="00422214" w:rsidP="00422214">
      <w:pPr>
        <w:spacing w:before="120" w:after="0" w:line="240" w:lineRule="auto"/>
        <w:ind w:firstLine="463"/>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3.4. Ввести учетную документацию.</w:t>
      </w:r>
    </w:p>
    <w:p w:rsidR="00422214" w:rsidRPr="00422214" w:rsidRDefault="00422214" w:rsidP="00422214">
      <w:pPr>
        <w:spacing w:before="120" w:after="0" w:line="240" w:lineRule="auto"/>
        <w:ind w:left="4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4.</w:t>
      </w:r>
      <w:r w:rsidRPr="00422214">
        <w:rPr>
          <w:rFonts w:ascii="Times New Roman" w:eastAsia="Times New Roman" w:hAnsi="Times New Roman" w:cs="Times New Roman"/>
          <w:color w:val="000000"/>
          <w:sz w:val="28"/>
          <w:szCs w:val="28"/>
          <w:lang w:eastAsia="ru-RU"/>
        </w:rPr>
        <w:tab/>
        <w:t>Место проведения заседаний консилиума:</w:t>
      </w:r>
    </w:p>
    <w:p w:rsidR="00422214" w:rsidRPr="00422214" w:rsidRDefault="00422214" w:rsidP="00422214">
      <w:pPr>
        <w:pBdr>
          <w:bottom w:val="single" w:sz="4" w:space="1" w:color="000000"/>
        </w:pBd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lastRenderedPageBreak/>
        <w:t> </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17"/>
          <w:szCs w:val="17"/>
          <w:vertAlign w:val="superscript"/>
          <w:lang w:eastAsia="ru-RU"/>
        </w:rPr>
        <w:t>(адрес консилиума, телефон)</w:t>
      </w:r>
    </w:p>
    <w:p w:rsidR="00422214" w:rsidRPr="00422214" w:rsidRDefault="00422214" w:rsidP="00422214">
      <w:pPr>
        <w:spacing w:after="0" w:line="240" w:lineRule="auto"/>
        <w:ind w:left="4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5.</w:t>
      </w:r>
      <w:r w:rsidRPr="00422214">
        <w:rPr>
          <w:rFonts w:ascii="Times New Roman" w:eastAsia="Times New Roman" w:hAnsi="Times New Roman" w:cs="Times New Roman"/>
          <w:color w:val="000000"/>
          <w:sz w:val="28"/>
          <w:szCs w:val="28"/>
          <w:lang w:eastAsia="ru-RU"/>
        </w:rPr>
        <w:tab/>
        <w:t>Назначить секретарем психолого-педагогического консилиума:</w:t>
      </w:r>
    </w:p>
    <w:p w:rsidR="00422214" w:rsidRPr="00422214" w:rsidRDefault="00422214" w:rsidP="00422214">
      <w:pPr>
        <w:pBdr>
          <w:bottom w:val="single" w:sz="4" w:space="1" w:color="000000"/>
        </w:pBd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t> </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17"/>
          <w:szCs w:val="17"/>
          <w:vertAlign w:val="superscript"/>
          <w:lang w:eastAsia="ru-RU"/>
        </w:rPr>
        <w:t>(Ф.И.О. с указанием специальности)</w:t>
      </w:r>
    </w:p>
    <w:p w:rsidR="00422214" w:rsidRPr="00422214" w:rsidRDefault="00422214" w:rsidP="00422214">
      <w:pPr>
        <w:spacing w:after="0" w:line="240" w:lineRule="auto"/>
        <w:ind w:left="492"/>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6.</w:t>
      </w:r>
      <w:r w:rsidRPr="00422214">
        <w:rPr>
          <w:rFonts w:ascii="Times New Roman" w:eastAsia="Times New Roman" w:hAnsi="Times New Roman" w:cs="Times New Roman"/>
          <w:color w:val="000000"/>
          <w:sz w:val="28"/>
          <w:szCs w:val="28"/>
          <w:lang w:eastAsia="ru-RU"/>
        </w:rPr>
        <w:tab/>
      </w:r>
      <w:proofErr w:type="gramStart"/>
      <w:r w:rsidRPr="00422214">
        <w:rPr>
          <w:rFonts w:ascii="Times New Roman" w:eastAsia="Times New Roman" w:hAnsi="Times New Roman" w:cs="Times New Roman"/>
          <w:color w:val="000000"/>
          <w:sz w:val="28"/>
          <w:szCs w:val="28"/>
          <w:lang w:eastAsia="ru-RU"/>
        </w:rPr>
        <w:t>Контроль за</w:t>
      </w:r>
      <w:proofErr w:type="gramEnd"/>
      <w:r w:rsidRPr="00422214">
        <w:rPr>
          <w:rFonts w:ascii="Times New Roman" w:eastAsia="Times New Roman" w:hAnsi="Times New Roman" w:cs="Times New Roman"/>
          <w:color w:val="000000"/>
          <w:sz w:val="28"/>
          <w:szCs w:val="28"/>
          <w:lang w:eastAsia="ru-RU"/>
        </w:rPr>
        <w:t xml:space="preserve"> исполнением приказа оставляю за собой</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44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Руководитель образовательной организации</w:t>
      </w:r>
      <w:r w:rsidRPr="00422214">
        <w:rPr>
          <w:rFonts w:ascii="Times New Roman" w:eastAsia="Times New Roman" w:hAnsi="Times New Roman" w:cs="Times New Roman"/>
          <w:color w:val="000000"/>
          <w:sz w:val="28"/>
          <w:szCs w:val="28"/>
          <w:lang w:eastAsia="ru-RU"/>
        </w:rPr>
        <w:tab/>
      </w: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422214" w:rsidRPr="00422214" w:rsidRDefault="00422214" w:rsidP="00422214">
      <w:pPr>
        <w:spacing w:before="19"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2</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Журнал учета заседаний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и обучающихся, прошедших </w:t>
      </w:r>
      <w:proofErr w:type="spellStart"/>
      <w:r w:rsidRPr="00422214">
        <w:rPr>
          <w:rFonts w:ascii="Times New Roman" w:eastAsia="Times New Roman" w:hAnsi="Times New Roman" w:cs="Times New Roman"/>
          <w:color w:val="000000"/>
          <w:sz w:val="28"/>
          <w:szCs w:val="28"/>
          <w:lang w:eastAsia="ru-RU"/>
        </w:rPr>
        <w:t>ППк</w:t>
      </w:r>
      <w:proofErr w:type="spellEnd"/>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3"/>
        <w:gridCol w:w="606"/>
        <w:gridCol w:w="2283"/>
        <w:gridCol w:w="4469"/>
      </w:tblGrid>
      <w:tr w:rsidR="00422214" w:rsidRPr="00422214" w:rsidTr="00422214">
        <w:trPr>
          <w:trHeight w:val="702"/>
          <w:jc w:val="center"/>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Дата</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Тематика заседания*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Вид консилиума (плановый/внеплановый)</w:t>
            </w:r>
          </w:p>
        </w:tc>
      </w:tr>
      <w:tr w:rsidR="00422214" w:rsidRPr="00422214" w:rsidTr="00422214">
        <w:trPr>
          <w:trHeight w:val="358"/>
          <w:jc w:val="center"/>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r w:rsidR="00422214" w:rsidRPr="00422214" w:rsidTr="00422214">
        <w:trPr>
          <w:trHeight w:val="358"/>
          <w:jc w:val="center"/>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bl>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422214" w:rsidRPr="00422214" w:rsidRDefault="00422214" w:rsidP="00422214">
      <w:pPr>
        <w:spacing w:before="19"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3</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Журнал регистрации коллегиальных </w:t>
      </w:r>
      <w:hyperlink r:id="rId10" w:anchor="bookmark=id.30j0zll" w:history="1">
        <w:r w:rsidRPr="00422214">
          <w:rPr>
            <w:rFonts w:ascii="Times New Roman" w:eastAsia="Times New Roman" w:hAnsi="Times New Roman" w:cs="Times New Roman"/>
            <w:color w:val="0000FF"/>
            <w:sz w:val="28"/>
            <w:szCs w:val="28"/>
            <w:u w:val="single"/>
            <w:lang w:eastAsia="ru-RU"/>
          </w:rPr>
          <w:t>заключений</w:t>
        </w:r>
      </w:hyperlink>
      <w:r w:rsidRPr="00422214">
        <w:rPr>
          <w:rFonts w:ascii="Times New Roman" w:eastAsia="Times New Roman" w:hAnsi="Times New Roman" w:cs="Times New Roman"/>
          <w:color w:val="000000"/>
          <w:sz w:val="28"/>
          <w:szCs w:val="28"/>
          <w:lang w:eastAsia="ru-RU"/>
        </w:rPr>
        <w:t xml:space="preserve"> психолого-педагогического консилиума </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5"/>
        <w:gridCol w:w="1830"/>
        <w:gridCol w:w="1186"/>
        <w:gridCol w:w="1394"/>
        <w:gridCol w:w="1407"/>
        <w:gridCol w:w="1808"/>
        <w:gridCol w:w="1369"/>
      </w:tblGrid>
      <w:tr w:rsidR="00422214" w:rsidRPr="00422214" w:rsidTr="00422214">
        <w:trPr>
          <w:trHeight w:val="1322"/>
          <w:jc w:val="center"/>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 </w:t>
            </w:r>
            <w:proofErr w:type="gramStart"/>
            <w:r w:rsidRPr="00422214">
              <w:rPr>
                <w:rFonts w:ascii="Times New Roman" w:eastAsia="Times New Roman" w:hAnsi="Times New Roman" w:cs="Times New Roman"/>
                <w:color w:val="000000"/>
                <w:sz w:val="24"/>
                <w:szCs w:val="24"/>
                <w:lang w:eastAsia="ru-RU"/>
              </w:rPr>
              <w:t>п</w:t>
            </w:r>
            <w:proofErr w:type="gramEnd"/>
            <w:r w:rsidRPr="00422214">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ФИО </w:t>
            </w:r>
            <w:proofErr w:type="gramStart"/>
            <w:r w:rsidRPr="00422214">
              <w:rPr>
                <w:rFonts w:ascii="Times New Roman" w:eastAsia="Times New Roman" w:hAnsi="Times New Roman" w:cs="Times New Roman"/>
                <w:color w:val="000000"/>
                <w:sz w:val="24"/>
                <w:szCs w:val="24"/>
                <w:lang w:eastAsia="ru-RU"/>
              </w:rPr>
              <w:t>обучающегося</w:t>
            </w:r>
            <w:proofErr w:type="gramEnd"/>
            <w:r w:rsidRPr="00422214">
              <w:rPr>
                <w:rFonts w:ascii="Times New Roman" w:eastAsia="Times New Roman" w:hAnsi="Times New Roman" w:cs="Times New Roman"/>
                <w:color w:val="000000"/>
                <w:sz w:val="24"/>
                <w:szCs w:val="24"/>
                <w:lang w:eastAsia="ru-RU"/>
              </w:rPr>
              <w:t>, группа</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Дата рождения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Инициатор обращения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Повод обращения в </w:t>
            </w:r>
            <w:proofErr w:type="spellStart"/>
            <w:r w:rsidRPr="00422214">
              <w:rPr>
                <w:rFonts w:ascii="Times New Roman" w:eastAsia="Times New Roman" w:hAnsi="Times New Roman" w:cs="Times New Roman"/>
                <w:color w:val="000000"/>
                <w:sz w:val="24"/>
                <w:szCs w:val="24"/>
                <w:lang w:eastAsia="ru-RU"/>
              </w:rPr>
              <w:t>ППк</w:t>
            </w:r>
            <w:proofErr w:type="spellEnd"/>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Коллегиальное заключение</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Результат обращения</w:t>
            </w:r>
          </w:p>
        </w:tc>
      </w:tr>
      <w:tr w:rsidR="00422214" w:rsidRPr="00422214" w:rsidTr="00422214">
        <w:trPr>
          <w:trHeight w:val="334"/>
          <w:jc w:val="center"/>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r w:rsidR="00422214" w:rsidRPr="00422214" w:rsidTr="00422214">
        <w:trPr>
          <w:trHeight w:val="334"/>
          <w:jc w:val="center"/>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bl>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422214" w:rsidRPr="00422214" w:rsidRDefault="00422214" w:rsidP="00422214">
      <w:pPr>
        <w:spacing w:before="19"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4</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Шапка/официальный бланк Учреждения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Протокол заседания психолого-педагогического консилиума</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наименование Учреждения</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____                                                                 от «__» __________ 20__ г.</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Присутствовали: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spellStart"/>
      <w:r w:rsidRPr="00422214">
        <w:rPr>
          <w:rFonts w:ascii="Times New Roman" w:eastAsia="Times New Roman" w:hAnsi="Times New Roman" w:cs="Times New Roman"/>
          <w:color w:val="000000"/>
          <w:sz w:val="28"/>
          <w:szCs w:val="28"/>
          <w:lang w:eastAsia="ru-RU"/>
        </w:rPr>
        <w:t>И.О.Фамилия</w:t>
      </w:r>
      <w:proofErr w:type="spellEnd"/>
      <w:r w:rsidRPr="00422214">
        <w:rPr>
          <w:rFonts w:ascii="Times New Roman" w:eastAsia="Times New Roman" w:hAnsi="Times New Roman" w:cs="Times New Roman"/>
          <w:color w:val="000000"/>
          <w:sz w:val="28"/>
          <w:szCs w:val="28"/>
          <w:lang w:eastAsia="ru-RU"/>
        </w:rPr>
        <w:t xml:space="preserve"> (должность в Учреждении, роль в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roofErr w:type="spellStart"/>
      <w:r w:rsidRPr="00422214">
        <w:rPr>
          <w:rFonts w:ascii="Times New Roman" w:eastAsia="Times New Roman" w:hAnsi="Times New Roman" w:cs="Times New Roman"/>
          <w:color w:val="000000"/>
          <w:sz w:val="28"/>
          <w:szCs w:val="28"/>
          <w:lang w:eastAsia="ru-RU"/>
        </w:rPr>
        <w:t>И.О.Фамилия</w:t>
      </w:r>
      <w:proofErr w:type="spellEnd"/>
      <w:r w:rsidRPr="00422214">
        <w:rPr>
          <w:rFonts w:ascii="Times New Roman" w:eastAsia="Times New Roman" w:hAnsi="Times New Roman" w:cs="Times New Roman"/>
          <w:color w:val="000000"/>
          <w:sz w:val="28"/>
          <w:szCs w:val="28"/>
          <w:lang w:eastAsia="ru-RU"/>
        </w:rPr>
        <w:t xml:space="preserve"> (мать/отец ФИО </w:t>
      </w:r>
      <w:proofErr w:type="gramStart"/>
      <w:r w:rsidRPr="00422214">
        <w:rPr>
          <w:rFonts w:ascii="Times New Roman" w:eastAsia="Times New Roman" w:hAnsi="Times New Roman" w:cs="Times New Roman"/>
          <w:color w:val="000000"/>
          <w:sz w:val="28"/>
          <w:szCs w:val="28"/>
          <w:lang w:eastAsia="ru-RU"/>
        </w:rPr>
        <w:t>обучающегося</w:t>
      </w:r>
      <w:proofErr w:type="gram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Повестка дня: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1.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2. ...</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Ход заседания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1.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2. ...</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Решение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1.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2. ...</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Председатель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_________________________        И.О. Фамилия</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Члены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Другие присутствующие на заседании:</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422214" w:rsidRPr="00422214" w:rsidRDefault="00422214" w:rsidP="00422214">
      <w:pPr>
        <w:spacing w:before="19"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5</w:t>
      </w: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Журнал направлений обучающихся на ЦПМПК (ТПМПК)</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16"/>
        <w:gridCol w:w="1627"/>
        <w:gridCol w:w="1092"/>
        <w:gridCol w:w="1377"/>
        <w:gridCol w:w="1377"/>
        <w:gridCol w:w="3690"/>
      </w:tblGrid>
      <w:tr w:rsidR="00422214" w:rsidRPr="00422214" w:rsidTr="00422214">
        <w:trPr>
          <w:trHeight w:val="1333"/>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ind w:left="-62" w:hanging="62"/>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 </w:t>
            </w:r>
            <w:proofErr w:type="gramStart"/>
            <w:r w:rsidRPr="00422214">
              <w:rPr>
                <w:rFonts w:ascii="Times New Roman" w:eastAsia="Times New Roman" w:hAnsi="Times New Roman" w:cs="Times New Roman"/>
                <w:color w:val="000000"/>
                <w:sz w:val="24"/>
                <w:szCs w:val="24"/>
                <w:lang w:eastAsia="ru-RU"/>
              </w:rPr>
              <w:t>п</w:t>
            </w:r>
            <w:proofErr w:type="gramEnd"/>
            <w:r w:rsidRPr="00422214">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ФИО </w:t>
            </w:r>
            <w:proofErr w:type="gramStart"/>
            <w:r w:rsidRPr="00422214">
              <w:rPr>
                <w:rFonts w:ascii="Times New Roman" w:eastAsia="Times New Roman" w:hAnsi="Times New Roman" w:cs="Times New Roman"/>
                <w:color w:val="000000"/>
                <w:sz w:val="24"/>
                <w:szCs w:val="24"/>
                <w:lang w:eastAsia="ru-RU"/>
              </w:rPr>
              <w:t>обучающегося</w:t>
            </w:r>
            <w:proofErr w:type="gramEnd"/>
            <w:r w:rsidRPr="00422214">
              <w:rPr>
                <w:rFonts w:ascii="Times New Roman" w:eastAsia="Times New Roman" w:hAnsi="Times New Roman" w:cs="Times New Roman"/>
                <w:color w:val="000000"/>
                <w:sz w:val="24"/>
                <w:szCs w:val="24"/>
                <w:lang w:eastAsia="ru-RU"/>
              </w:rPr>
              <w:t>, группа</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Дата рождения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Цель направления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Причина направления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Отметка о получении направления родителями/передаче сопровождающему специалисту</w:t>
            </w:r>
          </w:p>
        </w:tc>
      </w:tr>
      <w:tr w:rsidR="00422214" w:rsidRPr="00422214" w:rsidTr="00422214">
        <w:trPr>
          <w:trHeight w:val="1414"/>
        </w:trPr>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4"/>
                <w:szCs w:val="24"/>
                <w:lang w:eastAsia="ru-RU"/>
              </w:rPr>
              <w:t>Получено</w:t>
            </w:r>
            <w:proofErr w:type="gramEnd"/>
            <w:r w:rsidRPr="00422214">
              <w:rPr>
                <w:rFonts w:ascii="Times New Roman" w:eastAsia="Times New Roman" w:hAnsi="Times New Roman" w:cs="Times New Roman"/>
                <w:color w:val="000000"/>
                <w:sz w:val="24"/>
                <w:szCs w:val="24"/>
                <w:lang w:eastAsia="ru-RU"/>
              </w:rPr>
              <w:t>/передано сопровождающему специалисту: далее перечень документов, переданных родителям (законным представителям)</w:t>
            </w:r>
          </w:p>
        </w:tc>
      </w:tr>
      <w:tr w:rsidR="00422214" w:rsidRPr="00422214" w:rsidTr="0042221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left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148" w:lineRule="atLeast"/>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Я, ФИО родителя (законного                 представителя) пакет документов получи</w:t>
            </w:r>
            <w:proofErr w:type="gramStart"/>
            <w:r w:rsidRPr="00422214">
              <w:rPr>
                <w:rFonts w:ascii="Times New Roman" w:eastAsia="Times New Roman" w:hAnsi="Times New Roman" w:cs="Times New Roman"/>
                <w:color w:val="000000"/>
                <w:sz w:val="24"/>
                <w:szCs w:val="24"/>
                <w:lang w:eastAsia="ru-RU"/>
              </w:rPr>
              <w:t>л(</w:t>
            </w:r>
            <w:proofErr w:type="gramEnd"/>
            <w:r w:rsidRPr="00422214">
              <w:rPr>
                <w:rFonts w:ascii="Times New Roman" w:eastAsia="Times New Roman" w:hAnsi="Times New Roman" w:cs="Times New Roman"/>
                <w:color w:val="000000"/>
                <w:sz w:val="24"/>
                <w:szCs w:val="24"/>
                <w:lang w:eastAsia="ru-RU"/>
              </w:rPr>
              <w:t>а)/ознакомилась и передал(а) специалисту Учреждения (должность, Ф.И.О.).</w:t>
            </w:r>
          </w:p>
        </w:tc>
      </w:tr>
      <w:tr w:rsidR="00422214" w:rsidRPr="00422214" w:rsidTr="0042221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«__» ____________ 20__ г.</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Подпись:</w:t>
            </w:r>
          </w:p>
          <w:p w:rsidR="00422214" w:rsidRPr="00422214" w:rsidRDefault="00422214" w:rsidP="00422214">
            <w:pPr>
              <w:spacing w:after="0" w:line="148" w:lineRule="atLeast"/>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Расшифровка: </w:t>
            </w:r>
          </w:p>
        </w:tc>
      </w:tr>
    </w:tbl>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p>
    <w:p w:rsidR="00422214" w:rsidRPr="00422214" w:rsidRDefault="00422214" w:rsidP="00422214">
      <w:pPr>
        <w:spacing w:before="19"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6</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Шапка/официальный бланк Учреждения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Коллегиальное заключение </w:t>
      </w:r>
      <w:proofErr w:type="gramStart"/>
      <w:r w:rsidRPr="00422214">
        <w:rPr>
          <w:rFonts w:ascii="Times New Roman" w:eastAsia="Times New Roman" w:hAnsi="Times New Roman" w:cs="Times New Roman"/>
          <w:color w:val="000000"/>
          <w:sz w:val="28"/>
          <w:szCs w:val="28"/>
          <w:lang w:eastAsia="ru-RU"/>
        </w:rPr>
        <w:t>психолого-педагогического</w:t>
      </w:r>
      <w:proofErr w:type="gramEnd"/>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консилиума (наименование Учреждения)</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Дата «__» _____________ 20__ года</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Общие сведения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ФИО </w:t>
      </w:r>
      <w:proofErr w:type="gramStart"/>
      <w:r w:rsidRPr="00422214">
        <w:rPr>
          <w:rFonts w:ascii="Times New Roman" w:eastAsia="Times New Roman" w:hAnsi="Times New Roman" w:cs="Times New Roman"/>
          <w:color w:val="000000"/>
          <w:sz w:val="28"/>
          <w:szCs w:val="28"/>
          <w:lang w:eastAsia="ru-RU"/>
        </w:rPr>
        <w:t>обучающегося</w:t>
      </w:r>
      <w:proofErr w:type="gram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Дата рождения обучающегося:                          </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Группа:</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Образовательная программа:</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Причина направления на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Courier New" w:eastAsia="Times New Roman" w:hAnsi="Courier New" w:cs="Courier New"/>
          <w:color w:val="000000"/>
          <w:sz w:val="20"/>
          <w:szCs w:val="20"/>
          <w:lang w:eastAsia="ru-RU"/>
        </w:rPr>
        <w:t xml:space="preserve">Коллегиальное заключение </w:t>
      </w:r>
      <w:proofErr w:type="spellStart"/>
      <w:r w:rsidRPr="00422214">
        <w:rPr>
          <w:rFonts w:ascii="Courier New" w:eastAsia="Times New Roman" w:hAnsi="Courier New" w:cs="Courier New"/>
          <w:color w:val="000000"/>
          <w:sz w:val="20"/>
          <w:szCs w:val="20"/>
          <w:lang w:eastAsia="ru-RU"/>
        </w:rPr>
        <w:t>ППк</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9479"/>
      </w:tblGrid>
      <w:tr w:rsidR="00422214" w:rsidRPr="00422214" w:rsidTr="00422214">
        <w:trPr>
          <w:trHeight w:val="1088"/>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422214" w:rsidRPr="00422214" w:rsidTr="00422214">
        <w:trPr>
          <w:trHeight w:val="1221"/>
        </w:trPr>
        <w:tc>
          <w:tcPr>
            <w:tcW w:w="0" w:type="auto"/>
            <w:tcBorders>
              <w:top w:val="single" w:sz="4" w:space="0" w:color="000000"/>
              <w:bottom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59"/>
            </w:tblGrid>
            <w:tr w:rsidR="00422214" w:rsidRPr="00422214" w:rsidTr="00422214">
              <w:trPr>
                <w:trHeight w:val="571"/>
              </w:trPr>
              <w:tc>
                <w:tcPr>
                  <w:tcW w:w="0" w:type="auto"/>
                  <w:tcBorders>
                    <w:top w:val="single" w:sz="4" w:space="0" w:color="000000"/>
                    <w:bottom w:val="single" w:sz="4" w:space="0" w:color="000000"/>
                  </w:tcBorders>
                  <w:tcMar>
                    <w:top w:w="102" w:type="dxa"/>
                    <w:left w:w="62" w:type="dxa"/>
                    <w:bottom w:w="102" w:type="dxa"/>
                    <w:right w:w="62" w:type="dxa"/>
                  </w:tcMar>
                  <w:hideMark/>
                </w:tcPr>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Рекомендации </w:t>
                  </w:r>
                  <w:proofErr w:type="spellStart"/>
                  <w:r w:rsidRPr="00422214">
                    <w:rPr>
                      <w:rFonts w:ascii="Times New Roman" w:eastAsia="Times New Roman" w:hAnsi="Times New Roman" w:cs="Times New Roman"/>
                      <w:color w:val="000000"/>
                      <w:sz w:val="28"/>
                      <w:szCs w:val="28"/>
                      <w:lang w:eastAsia="ru-RU"/>
                    </w:rPr>
                    <w:t>ППк</w:t>
                  </w:r>
                  <w:proofErr w:type="spellEnd"/>
                </w:p>
              </w:tc>
            </w:tr>
          </w:tbl>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bl>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14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Председатель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_________________________________</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ind w:firstLine="142"/>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Члены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_______________________________________</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_______________________________________</w:t>
      </w:r>
      <w:proofErr w:type="spellStart"/>
      <w:r w:rsidRPr="00422214">
        <w:rPr>
          <w:rFonts w:ascii="Times New Roman" w:eastAsia="Times New Roman" w:hAnsi="Times New Roman" w:cs="Times New Roman"/>
          <w:color w:val="000000"/>
          <w:sz w:val="28"/>
          <w:szCs w:val="28"/>
          <w:lang w:eastAsia="ru-RU"/>
        </w:rPr>
        <w:t>И.О.Фамилия</w:t>
      </w:r>
      <w:proofErr w:type="spellEnd"/>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С решением </w:t>
      </w:r>
      <w:proofErr w:type="gramStart"/>
      <w:r w:rsidRPr="00422214">
        <w:rPr>
          <w:rFonts w:ascii="Times New Roman" w:eastAsia="Times New Roman" w:hAnsi="Times New Roman" w:cs="Times New Roman"/>
          <w:color w:val="000000"/>
          <w:sz w:val="28"/>
          <w:szCs w:val="28"/>
          <w:lang w:eastAsia="ru-RU"/>
        </w:rPr>
        <w:t>согласен</w:t>
      </w:r>
      <w:proofErr w:type="gramEnd"/>
      <w:r w:rsidRPr="00422214">
        <w:rPr>
          <w:rFonts w:ascii="Times New Roman" w:eastAsia="Times New Roman" w:hAnsi="Times New Roman" w:cs="Times New Roman"/>
          <w:color w:val="000000"/>
          <w:sz w:val="28"/>
          <w:szCs w:val="28"/>
          <w:lang w:eastAsia="ru-RU"/>
        </w:rPr>
        <w:t xml:space="preserve"> (на) _____________/_______________</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(подпись и ФИО (полностью) родителя (законного представителя)</w:t>
      </w:r>
      <w:proofErr w:type="gramEnd"/>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 решением</w:t>
      </w:r>
      <w:r w:rsidRPr="00422214">
        <w:rPr>
          <w:rFonts w:ascii="Times New Roman" w:eastAsia="Times New Roman" w:hAnsi="Times New Roman" w:cs="Times New Roman"/>
          <w:color w:val="FF0000"/>
          <w:sz w:val="28"/>
          <w:szCs w:val="28"/>
          <w:lang w:eastAsia="ru-RU"/>
        </w:rPr>
        <w:t xml:space="preserve"> </w:t>
      </w:r>
      <w:r w:rsidRPr="00422214">
        <w:rPr>
          <w:rFonts w:ascii="Times New Roman" w:eastAsia="Times New Roman" w:hAnsi="Times New Roman" w:cs="Times New Roman"/>
          <w:color w:val="000000"/>
          <w:sz w:val="28"/>
          <w:szCs w:val="28"/>
          <w:lang w:eastAsia="ru-RU"/>
        </w:rPr>
        <w:t>не согласе</w:t>
      </w:r>
      <w:proofErr w:type="gramStart"/>
      <w:r w:rsidRPr="00422214">
        <w:rPr>
          <w:rFonts w:ascii="Times New Roman" w:eastAsia="Times New Roman" w:hAnsi="Times New Roman" w:cs="Times New Roman"/>
          <w:color w:val="000000"/>
          <w:sz w:val="28"/>
          <w:szCs w:val="28"/>
          <w:lang w:eastAsia="ru-RU"/>
        </w:rPr>
        <w:t>н(</w:t>
      </w:r>
      <w:proofErr w:type="gramEnd"/>
      <w:r w:rsidRPr="00422214">
        <w:rPr>
          <w:rFonts w:ascii="Times New Roman" w:eastAsia="Times New Roman" w:hAnsi="Times New Roman" w:cs="Times New Roman"/>
          <w:color w:val="000000"/>
          <w:sz w:val="28"/>
          <w:szCs w:val="28"/>
          <w:lang w:eastAsia="ru-RU"/>
        </w:rPr>
        <w:t>на)</w:t>
      </w:r>
      <w:r w:rsidRPr="00422214">
        <w:rPr>
          <w:rFonts w:ascii="Times New Roman" w:eastAsia="Times New Roman" w:hAnsi="Times New Roman" w:cs="Times New Roman"/>
          <w:color w:val="FF0000"/>
          <w:sz w:val="28"/>
          <w:szCs w:val="28"/>
          <w:lang w:eastAsia="ru-RU"/>
        </w:rPr>
        <w:t> </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_____________________________________________________________</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(подпись и ФИО (полностью) родителя (законного представителя)</w:t>
      </w:r>
      <w:proofErr w:type="gramEnd"/>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F174AA" w:rsidRDefault="00F174AA" w:rsidP="00422214">
      <w:pPr>
        <w:spacing w:before="19" w:after="0" w:line="240" w:lineRule="auto"/>
        <w:jc w:val="right"/>
        <w:rPr>
          <w:rFonts w:ascii="Times New Roman" w:eastAsia="Times New Roman" w:hAnsi="Times New Roman" w:cs="Times New Roman"/>
          <w:b/>
          <w:bCs/>
          <w:color w:val="000000"/>
          <w:sz w:val="28"/>
          <w:szCs w:val="28"/>
          <w:lang w:eastAsia="ru-RU"/>
        </w:rPr>
      </w:pPr>
    </w:p>
    <w:p w:rsidR="00422214" w:rsidRPr="00422214" w:rsidRDefault="00422214" w:rsidP="00422214">
      <w:pPr>
        <w:spacing w:before="19"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7</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Представление-характеристика</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xml:space="preserve">психолого-педагогического консилиума на обучающегося для предоставления на ПМПК </w:t>
      </w:r>
      <w:r w:rsidRPr="00422214">
        <w:rPr>
          <w:rFonts w:ascii="Times New Roman" w:eastAsia="Times New Roman" w:hAnsi="Times New Roman" w:cs="Times New Roman"/>
          <w:b/>
          <w:bCs/>
          <w:color w:val="000000"/>
          <w:sz w:val="28"/>
          <w:szCs w:val="28"/>
          <w:lang w:eastAsia="ru-RU"/>
        </w:rPr>
        <w:t>(общеобразовательное учреждение)</w:t>
      </w:r>
      <w:proofErr w:type="gramEnd"/>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(ФИО, дата рождения, класс)</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Общие сведения: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 дата поступления в образовательную организацию;</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 программа обучения (полное наименование);</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 форма организации образования: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1. в классе  (</w:t>
      </w:r>
      <w:proofErr w:type="gramStart"/>
      <w:r w:rsidRPr="00422214">
        <w:rPr>
          <w:rFonts w:ascii="Times New Roman" w:eastAsia="Times New Roman" w:hAnsi="Times New Roman" w:cs="Times New Roman"/>
          <w:color w:val="000000"/>
          <w:sz w:val="28"/>
          <w:szCs w:val="28"/>
          <w:lang w:eastAsia="ru-RU"/>
        </w:rPr>
        <w:t>общеобразовательный</w:t>
      </w:r>
      <w:proofErr w:type="gramEnd"/>
      <w:r w:rsidRPr="00422214">
        <w:rPr>
          <w:rFonts w:ascii="Times New Roman" w:eastAsia="Times New Roman" w:hAnsi="Times New Roman" w:cs="Times New Roman"/>
          <w:color w:val="000000"/>
          <w:sz w:val="28"/>
          <w:szCs w:val="28"/>
          <w:lang w:eastAsia="ru-RU"/>
        </w:rPr>
        <w:t>, отдельный для обучающихся с ….);</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2. на дому;</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3. в форме семейного образования;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4. сетевая форма реализации образовательных программ;</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5. с применением дистанционных технологий</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факты, способные повлиять на поведение и успеваемость ребенка (в образовательной организации):  </w:t>
      </w:r>
      <w:r w:rsidRPr="00422214">
        <w:rPr>
          <w:rFonts w:ascii="Times New Roman" w:eastAsia="Times New Roman" w:hAnsi="Times New Roman" w:cs="Times New Roman"/>
          <w:color w:val="000000"/>
          <w:sz w:val="24"/>
          <w:szCs w:val="24"/>
          <w:lang w:eastAsia="ru-RU"/>
        </w:rPr>
        <w:t>(переход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roofErr w:type="gramStart"/>
      <w:r w:rsidRPr="00422214">
        <w:rPr>
          <w:rFonts w:ascii="Times New Roman" w:eastAsia="Times New Roman" w:hAnsi="Times New Roman" w:cs="Times New Roman"/>
          <w:color w:val="000000"/>
          <w:sz w:val="24"/>
          <w:szCs w:val="24"/>
          <w:lang w:eastAsia="ru-RU"/>
        </w:rPr>
        <w:t>.;)</w:t>
      </w:r>
    </w:p>
    <w:p w:rsidR="00422214" w:rsidRPr="00422214" w:rsidRDefault="00422214" w:rsidP="00422214">
      <w:pPr>
        <w:spacing w:after="0" w:line="240" w:lineRule="auto"/>
        <w:ind w:firstLine="567"/>
        <w:rPr>
          <w:rFonts w:ascii="Times New Roman" w:eastAsia="Times New Roman" w:hAnsi="Times New Roman" w:cs="Times New Roman"/>
          <w:sz w:val="24"/>
          <w:szCs w:val="24"/>
          <w:lang w:eastAsia="ru-RU"/>
        </w:rPr>
      </w:pPr>
      <w:proofErr w:type="gramEnd"/>
      <w:r w:rsidRPr="00422214">
        <w:rPr>
          <w:rFonts w:ascii="Times New Roman" w:eastAsia="Times New Roman" w:hAnsi="Times New Roman" w:cs="Times New Roman"/>
          <w:color w:val="000000"/>
          <w:sz w:val="28"/>
          <w:szCs w:val="28"/>
          <w:lang w:eastAsia="ru-RU"/>
        </w:rPr>
        <w:t>- состав семьи  (</w:t>
      </w:r>
      <w:r w:rsidRPr="00422214">
        <w:rPr>
          <w:rFonts w:ascii="Times New Roman" w:eastAsia="Times New Roman" w:hAnsi="Times New Roman" w:cs="Times New Roman"/>
          <w:color w:val="000000"/>
          <w:sz w:val="24"/>
          <w:szCs w:val="24"/>
          <w:lang w:eastAsia="ru-RU"/>
        </w:rPr>
        <w:t>перечислить, с кем проживает ребенок - родственные отношения и количество детей/взрослых);</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xml:space="preserve">- трудности, переживаемые в семье </w:t>
      </w:r>
      <w:r w:rsidRPr="00422214">
        <w:rPr>
          <w:rFonts w:ascii="Times New Roman" w:eastAsia="Times New Roman" w:hAnsi="Times New Roman" w:cs="Times New Roman"/>
          <w:color w:val="000000"/>
          <w:sz w:val="24"/>
          <w:szCs w:val="24"/>
          <w:lang w:eastAsia="ru-RU"/>
        </w:rPr>
        <w:t xml:space="preserve">(материальные, хроническая </w:t>
      </w:r>
      <w:proofErr w:type="spellStart"/>
      <w:r w:rsidRPr="00422214">
        <w:rPr>
          <w:rFonts w:ascii="Times New Roman" w:eastAsia="Times New Roman" w:hAnsi="Times New Roman" w:cs="Times New Roman"/>
          <w:color w:val="000000"/>
          <w:sz w:val="24"/>
          <w:szCs w:val="24"/>
          <w:lang w:eastAsia="ru-RU"/>
        </w:rPr>
        <w:t>психотравматизация</w:t>
      </w:r>
      <w:proofErr w:type="spellEnd"/>
      <w:r w:rsidRPr="00422214">
        <w:rPr>
          <w:rFonts w:ascii="Times New Roman" w:eastAsia="Times New Roman" w:hAnsi="Times New Roman" w:cs="Times New Roman"/>
          <w:color w:val="000000"/>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422214">
        <w:rPr>
          <w:rFonts w:ascii="Times New Roman" w:eastAsia="Times New Roman" w:hAnsi="Times New Roman" w:cs="Times New Roman"/>
          <w:color w:val="000000"/>
          <w:sz w:val="24"/>
          <w:szCs w:val="24"/>
          <w:lang w:eastAsia="ru-RU"/>
        </w:rPr>
        <w:t xml:space="preserve"> семьи, больше всего </w:t>
      </w:r>
      <w:proofErr w:type="gramStart"/>
      <w:r w:rsidRPr="00422214">
        <w:rPr>
          <w:rFonts w:ascii="Times New Roman" w:eastAsia="Times New Roman" w:hAnsi="Times New Roman" w:cs="Times New Roman"/>
          <w:color w:val="000000"/>
          <w:sz w:val="24"/>
          <w:szCs w:val="24"/>
          <w:lang w:eastAsia="ru-RU"/>
        </w:rPr>
        <w:t>занимающихся</w:t>
      </w:r>
      <w:proofErr w:type="gramEnd"/>
      <w:r w:rsidRPr="00422214">
        <w:rPr>
          <w:rFonts w:ascii="Times New Roman" w:eastAsia="Times New Roman" w:hAnsi="Times New Roman" w:cs="Times New Roman"/>
          <w:color w:val="000000"/>
          <w:sz w:val="24"/>
          <w:szCs w:val="24"/>
          <w:lang w:eastAsia="ru-RU"/>
        </w:rPr>
        <w:t xml:space="preserve"> ребенком).</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Информация об условиях и результатах образования ребенка в образовательной организации:</w:t>
      </w:r>
    </w:p>
    <w:p w:rsidR="00422214" w:rsidRPr="00422214" w:rsidRDefault="00422214" w:rsidP="00422214">
      <w:pPr>
        <w:numPr>
          <w:ilvl w:val="0"/>
          <w:numId w:val="21"/>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422214">
        <w:rPr>
          <w:rFonts w:ascii="Times New Roman" w:eastAsia="Times New Roman" w:hAnsi="Times New Roman" w:cs="Times New Roman"/>
          <w:color w:val="000000"/>
          <w:sz w:val="28"/>
          <w:szCs w:val="28"/>
          <w:lang w:eastAsia="ru-RU"/>
        </w:rPr>
        <w:lastRenderedPageBreak/>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 отставал, неравномерно отставал, частично опережал).</w:t>
      </w:r>
    </w:p>
    <w:p w:rsidR="00422214" w:rsidRPr="00422214" w:rsidRDefault="00422214" w:rsidP="00422214">
      <w:pPr>
        <w:numPr>
          <w:ilvl w:val="0"/>
          <w:numId w:val="21"/>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422214">
        <w:rPr>
          <w:rFonts w:ascii="Times New Roman" w:eastAsia="Times New Roman" w:hAnsi="Times New Roman" w:cs="Times New Roman"/>
          <w:color w:val="000000"/>
          <w:sz w:val="28"/>
          <w:szCs w:val="28"/>
          <w:lang w:eastAsia="ru-RU"/>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422214" w:rsidRPr="00422214" w:rsidRDefault="00422214" w:rsidP="00422214">
      <w:pPr>
        <w:numPr>
          <w:ilvl w:val="0"/>
          <w:numId w:val="21"/>
        </w:numPr>
        <w:spacing w:after="0" w:line="240" w:lineRule="auto"/>
        <w:ind w:left="927"/>
        <w:jc w:val="both"/>
        <w:textAlignment w:val="baseline"/>
        <w:rPr>
          <w:rFonts w:ascii="Times New Roman" w:eastAsia="Times New Roman" w:hAnsi="Times New Roman" w:cs="Times New Roman"/>
          <w:color w:val="000000"/>
          <w:sz w:val="24"/>
          <w:szCs w:val="24"/>
          <w:lang w:eastAsia="ru-RU"/>
        </w:rPr>
      </w:pPr>
      <w:proofErr w:type="gramStart"/>
      <w:r w:rsidRPr="00422214">
        <w:rPr>
          <w:rFonts w:ascii="Times New Roman" w:eastAsia="Times New Roman" w:hAnsi="Times New Roman" w:cs="Times New Roman"/>
          <w:color w:val="000000"/>
          <w:sz w:val="28"/>
          <w:szCs w:val="28"/>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____________________________________________________________________</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4. Динамика (показатели) деятельности (практической, игровой, продуктивной) за период нахождения в образовательной организации &lt;3&gt;</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&lt;3</w:t>
      </w:r>
      <w:proofErr w:type="gramStart"/>
      <w:r w:rsidRPr="00422214">
        <w:rPr>
          <w:rFonts w:ascii="Times New Roman" w:eastAsia="Times New Roman" w:hAnsi="Times New Roman" w:cs="Times New Roman"/>
          <w:color w:val="000000"/>
          <w:sz w:val="24"/>
          <w:szCs w:val="24"/>
          <w:lang w:eastAsia="ru-RU"/>
        </w:rPr>
        <w:t>&gt; Д</w:t>
      </w:r>
      <w:proofErr w:type="gramEnd"/>
      <w:r w:rsidRPr="00422214">
        <w:rPr>
          <w:rFonts w:ascii="Times New Roman" w:eastAsia="Times New Roman" w:hAnsi="Times New Roman" w:cs="Times New Roman"/>
          <w:color w:val="000000"/>
          <w:sz w:val="24"/>
          <w:szCs w:val="24"/>
          <w:lang w:eastAsia="ru-RU"/>
        </w:rPr>
        <w:t>ля обучающихся с умственной отсталостью (интеллектуальными нарушениями).</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5. Динамика освоения программного материала:</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программа, по которой обучается ребенок (авторы или название ОП/АОП);</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соответствие объема знаний, умений и навыков требованиям программы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6. </w:t>
      </w:r>
      <w:proofErr w:type="gramStart"/>
      <w:r w:rsidRPr="00422214">
        <w:rPr>
          <w:rFonts w:ascii="Times New Roman" w:eastAsia="Times New Roman" w:hAnsi="Times New Roman" w:cs="Times New Roman"/>
          <w:color w:val="000000"/>
          <w:sz w:val="28"/>
          <w:szCs w:val="28"/>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422214">
        <w:rPr>
          <w:rFonts w:ascii="Times New Roman" w:eastAsia="Times New Roman" w:hAnsi="Times New Roman" w:cs="Times New Roman"/>
          <w:color w:val="000000"/>
          <w:sz w:val="28"/>
          <w:szCs w:val="28"/>
          <w:lang w:eastAsia="ru-RU"/>
        </w:rPr>
        <w:t>сензитивность</w:t>
      </w:r>
      <w:proofErr w:type="spellEnd"/>
      <w:r w:rsidRPr="00422214">
        <w:rPr>
          <w:rFonts w:ascii="Times New Roman" w:eastAsia="Times New Roman" w:hAnsi="Times New Roman" w:cs="Times New Roman"/>
          <w:color w:val="000000"/>
          <w:sz w:val="28"/>
          <w:szCs w:val="28"/>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422214">
        <w:rPr>
          <w:rFonts w:ascii="Times New Roman" w:eastAsia="Times New Roman" w:hAnsi="Times New Roman" w:cs="Times New Roman"/>
          <w:color w:val="000000"/>
          <w:sz w:val="28"/>
          <w:szCs w:val="28"/>
          <w:lang w:eastAsia="ru-RU"/>
        </w:rPr>
        <w:t>, с очевидным снижением качества деятельности и пр., умеренная, незначительная) и др.</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ab/>
        <w:t xml:space="preserve">8. Получаемая коррекционно-развивающая, психолого-педагогическая помощь (конкретизировать); (занятия с логопедом, дефектологом, </w:t>
      </w:r>
      <w:r w:rsidRPr="00422214">
        <w:rPr>
          <w:rFonts w:ascii="Times New Roman" w:eastAsia="Times New Roman" w:hAnsi="Times New Roman" w:cs="Times New Roman"/>
          <w:color w:val="000000"/>
          <w:sz w:val="28"/>
          <w:szCs w:val="28"/>
          <w:lang w:eastAsia="ru-RU"/>
        </w:rPr>
        <w:lastRenderedPageBreak/>
        <w:t xml:space="preserve">психологом, учителем начальных классов - указать длительность, т.е. когда </w:t>
      </w:r>
      <w:proofErr w:type="gramStart"/>
      <w:r w:rsidRPr="00422214">
        <w:rPr>
          <w:rFonts w:ascii="Times New Roman" w:eastAsia="Times New Roman" w:hAnsi="Times New Roman" w:cs="Times New Roman"/>
          <w:color w:val="000000"/>
          <w:sz w:val="28"/>
          <w:szCs w:val="28"/>
          <w:lang w:eastAsia="ru-RU"/>
        </w:rPr>
        <w:t>начались</w:t>
      </w:r>
      <w:proofErr w:type="gramEnd"/>
      <w:r w:rsidRPr="00422214">
        <w:rPr>
          <w:rFonts w:ascii="Times New Roman" w:eastAsia="Times New Roman" w:hAnsi="Times New Roman" w:cs="Times New Roman"/>
          <w:color w:val="000000"/>
          <w:sz w:val="28"/>
          <w:szCs w:val="28"/>
          <w:lang w:eastAsia="ru-RU"/>
        </w:rPr>
        <w:t>/закончились занятия), регулярность посещения этих занятий, выполнение домашних заданий этих специалистов</w:t>
      </w:r>
    </w:p>
    <w:p w:rsidR="00422214" w:rsidRPr="00422214" w:rsidRDefault="00422214" w:rsidP="00422214">
      <w:pPr>
        <w:pBdr>
          <w:bottom w:val="single" w:sz="12" w:space="0" w:color="000000"/>
        </w:pBd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9. Характеристики взросления&lt;4&gt;:</w:t>
      </w:r>
    </w:p>
    <w:p w:rsidR="00422214" w:rsidRPr="00422214" w:rsidRDefault="00422214" w:rsidP="00422214">
      <w:pPr>
        <w:spacing w:after="0" w:line="240" w:lineRule="auto"/>
        <w:ind w:firstLine="567"/>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&lt;4</w:t>
      </w:r>
      <w:proofErr w:type="gramStart"/>
      <w:r w:rsidRPr="00422214">
        <w:rPr>
          <w:rFonts w:ascii="Times New Roman" w:eastAsia="Times New Roman" w:hAnsi="Times New Roman" w:cs="Times New Roman"/>
          <w:color w:val="000000"/>
          <w:sz w:val="24"/>
          <w:szCs w:val="24"/>
          <w:lang w:eastAsia="ru-RU"/>
        </w:rPr>
        <w:t>&gt; Д</w:t>
      </w:r>
      <w:proofErr w:type="gramEnd"/>
      <w:r w:rsidRPr="00422214">
        <w:rPr>
          <w:rFonts w:ascii="Times New Roman" w:eastAsia="Times New Roman" w:hAnsi="Times New Roman" w:cs="Times New Roman"/>
          <w:color w:val="000000"/>
          <w:sz w:val="24"/>
          <w:szCs w:val="24"/>
          <w:lang w:eastAsia="ru-RU"/>
        </w:rPr>
        <w:t xml:space="preserve">ля подростков, а также обучающихся с </w:t>
      </w:r>
      <w:proofErr w:type="spellStart"/>
      <w:r w:rsidRPr="00422214">
        <w:rPr>
          <w:rFonts w:ascii="Times New Roman" w:eastAsia="Times New Roman" w:hAnsi="Times New Roman" w:cs="Times New Roman"/>
          <w:color w:val="000000"/>
          <w:sz w:val="24"/>
          <w:szCs w:val="24"/>
          <w:lang w:eastAsia="ru-RU"/>
        </w:rPr>
        <w:t>девиантным</w:t>
      </w:r>
      <w:proofErr w:type="spellEnd"/>
      <w:r w:rsidRPr="00422214">
        <w:rPr>
          <w:rFonts w:ascii="Times New Roman" w:eastAsia="Times New Roman" w:hAnsi="Times New Roman" w:cs="Times New Roman"/>
          <w:color w:val="000000"/>
          <w:sz w:val="24"/>
          <w:szCs w:val="24"/>
          <w:lang w:eastAsia="ru-RU"/>
        </w:rPr>
        <w:t xml:space="preserve"> (общественно-опасным) поведением.</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xml:space="preserve">а) хобби, увлечения, интересы, характер занятости во </w:t>
      </w:r>
      <w:proofErr w:type="spellStart"/>
      <w:r w:rsidRPr="00422214">
        <w:rPr>
          <w:rFonts w:ascii="Times New Roman" w:eastAsia="Times New Roman" w:hAnsi="Times New Roman" w:cs="Times New Roman"/>
          <w:color w:val="000000"/>
          <w:sz w:val="28"/>
          <w:szCs w:val="28"/>
          <w:lang w:eastAsia="ru-RU"/>
        </w:rPr>
        <w:t>внеучебное</w:t>
      </w:r>
      <w:proofErr w:type="spellEnd"/>
      <w:r w:rsidRPr="00422214">
        <w:rPr>
          <w:rFonts w:ascii="Times New Roman" w:eastAsia="Times New Roman" w:hAnsi="Times New Roman" w:cs="Times New Roman"/>
          <w:color w:val="000000"/>
          <w:sz w:val="28"/>
          <w:szCs w:val="28"/>
          <w:lang w:eastAsia="ru-RU"/>
        </w:rPr>
        <w:t xml:space="preserve"> время (перечислить, отразить их значимость для обучающегося, ситуативность или постоянство пристрастий, возможно наличие травмирующих переживаний);</w:t>
      </w:r>
      <w:proofErr w:type="gramEnd"/>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б) отношение к учебе, к педагогическим воздействиям (наличие предпочитаемых предметов, любимых учителей и т. д.);</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 характер и значимость общения со сверстниками, одноклассниками, виртуального общения (отвергаемый или оттесненный, изолированный по собственному желанию, неформальный лидер);</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г)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самооценка (заниженная, завышенная, в пределах нормы);</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принадлежность к молодежной субкультуре (да/нет);</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д) особенности </w:t>
      </w:r>
      <w:proofErr w:type="spellStart"/>
      <w:r w:rsidRPr="00422214">
        <w:rPr>
          <w:rFonts w:ascii="Times New Roman" w:eastAsia="Times New Roman" w:hAnsi="Times New Roman" w:cs="Times New Roman"/>
          <w:color w:val="000000"/>
          <w:sz w:val="28"/>
          <w:szCs w:val="28"/>
          <w:lang w:eastAsia="ru-RU"/>
        </w:rPr>
        <w:t>психосексуального</w:t>
      </w:r>
      <w:proofErr w:type="spellEnd"/>
      <w:r w:rsidRPr="00422214">
        <w:rPr>
          <w:rFonts w:ascii="Times New Roman" w:eastAsia="Times New Roman" w:hAnsi="Times New Roman" w:cs="Times New Roman"/>
          <w:color w:val="000000"/>
          <w:sz w:val="28"/>
          <w:szCs w:val="28"/>
          <w:lang w:eastAsia="ru-RU"/>
        </w:rPr>
        <w:t xml:space="preserve"> развития;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е) религиозные убеждения (не актуализирует, навязывает другим);</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ж) жизненные планы и профессиональные намерения ребёнка</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з) поведенческие девиации (если есть):</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совершенные в прошлом или текущие правонарушения;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наличие самовольных уходов из дома, бродяжничество;</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проявления агрессии (физической и/или вербальной) по отношению к другим (либо к животным), склонность к насилию;</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оппозиционные установки (спорит, отказывается, сквернословит) либо негативизм (делает наоборот);</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8"/>
          <w:szCs w:val="28"/>
          <w:lang w:eastAsia="ru-RU"/>
        </w:rPr>
        <w:t xml:space="preserve">- отношение к курению, алкоголю, наркотикам, другим </w:t>
      </w:r>
      <w:proofErr w:type="spellStart"/>
      <w:r w:rsidRPr="00422214">
        <w:rPr>
          <w:rFonts w:ascii="Times New Roman" w:eastAsia="Times New Roman" w:hAnsi="Times New Roman" w:cs="Times New Roman"/>
          <w:color w:val="000000"/>
          <w:sz w:val="28"/>
          <w:szCs w:val="28"/>
          <w:lang w:eastAsia="ru-RU"/>
        </w:rPr>
        <w:t>психоактивным</w:t>
      </w:r>
      <w:proofErr w:type="spellEnd"/>
      <w:r w:rsidRPr="00422214">
        <w:rPr>
          <w:rFonts w:ascii="Times New Roman" w:eastAsia="Times New Roman" w:hAnsi="Times New Roman" w:cs="Times New Roman"/>
          <w:color w:val="000000"/>
          <w:sz w:val="28"/>
          <w:szCs w:val="28"/>
          <w:lang w:eastAsia="ru-RU"/>
        </w:rPr>
        <w:t xml:space="preserve"> веществам (пробы, регулярное употребление, интерес, стремление, зависимость);</w:t>
      </w:r>
      <w:proofErr w:type="gramEnd"/>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повышенная внушаемость (влияние авторитетов, влияние </w:t>
      </w:r>
      <w:proofErr w:type="spellStart"/>
      <w:r w:rsidRPr="00422214">
        <w:rPr>
          <w:rFonts w:ascii="Times New Roman" w:eastAsia="Times New Roman" w:hAnsi="Times New Roman" w:cs="Times New Roman"/>
          <w:color w:val="000000"/>
          <w:sz w:val="28"/>
          <w:szCs w:val="28"/>
          <w:lang w:eastAsia="ru-RU"/>
        </w:rPr>
        <w:t>дисфункциональных</w:t>
      </w:r>
      <w:proofErr w:type="spellEnd"/>
      <w:r w:rsidRPr="00422214">
        <w:rPr>
          <w:rFonts w:ascii="Times New Roman" w:eastAsia="Times New Roman" w:hAnsi="Times New Roman" w:cs="Times New Roman"/>
          <w:color w:val="000000"/>
          <w:sz w:val="28"/>
          <w:szCs w:val="28"/>
          <w:lang w:eastAsia="ru-RU"/>
        </w:rPr>
        <w:t xml:space="preserve"> групп сверстников, подверженность влиянию моды, средств массовой информации и пр.).</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10. Информация о проведении индивидуальной профилактической работы (конкретизировать)</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4"/>
          <w:szCs w:val="24"/>
          <w:lang w:eastAsia="ru-RU"/>
        </w:rPr>
        <w:t>Дополнительно:</w:t>
      </w:r>
    </w:p>
    <w:p w:rsidR="00422214" w:rsidRPr="00422214" w:rsidRDefault="00422214" w:rsidP="00422214">
      <w:pPr>
        <w:numPr>
          <w:ilvl w:val="0"/>
          <w:numId w:val="22"/>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422214">
        <w:rPr>
          <w:rFonts w:ascii="Times New Roman" w:eastAsia="Times New Roman" w:hAnsi="Times New Roman" w:cs="Times New Roman"/>
          <w:i/>
          <w:iCs/>
          <w:color w:val="000000"/>
          <w:sz w:val="24"/>
          <w:szCs w:val="24"/>
          <w:lang w:eastAsia="ru-RU"/>
        </w:rPr>
        <w:t xml:space="preserve">Для </w:t>
      </w:r>
      <w:proofErr w:type="gramStart"/>
      <w:r w:rsidRPr="00422214">
        <w:rPr>
          <w:rFonts w:ascii="Times New Roman" w:eastAsia="Times New Roman" w:hAnsi="Times New Roman" w:cs="Times New Roman"/>
          <w:i/>
          <w:iCs/>
          <w:color w:val="000000"/>
          <w:sz w:val="24"/>
          <w:szCs w:val="24"/>
          <w:lang w:eastAsia="ru-RU"/>
        </w:rPr>
        <w:t>обучающегося</w:t>
      </w:r>
      <w:proofErr w:type="gramEnd"/>
      <w:r w:rsidRPr="00422214">
        <w:rPr>
          <w:rFonts w:ascii="Times New Roman" w:eastAsia="Times New Roman" w:hAnsi="Times New Roman" w:cs="Times New Roman"/>
          <w:i/>
          <w:iCs/>
          <w:color w:val="000000"/>
          <w:sz w:val="24"/>
          <w:szCs w:val="24"/>
          <w:lang w:eastAsia="ru-RU"/>
        </w:rPr>
        <w:t xml:space="preserve"> по АОП - указать коррекционно-развивающие курсы, динамику в коррекции нарушений.</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4"/>
          <w:szCs w:val="24"/>
          <w:lang w:eastAsia="ru-RU"/>
        </w:rPr>
        <w:lastRenderedPageBreak/>
        <w:t>2. Приложением к Представлению–характеристике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4"/>
          <w:szCs w:val="24"/>
          <w:lang w:eastAsia="ru-RU"/>
        </w:rPr>
        <w:t>3. Представление - характеристика заверяется личной подписью руководителя образовательной организации (уполномоченного лица), печатью образовательной организации.</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4"/>
          <w:szCs w:val="24"/>
          <w:lang w:eastAsia="ru-RU"/>
        </w:rPr>
        <w:t xml:space="preserve">4. Представление </w:t>
      </w:r>
      <w:proofErr w:type="gramStart"/>
      <w:r w:rsidRPr="00422214">
        <w:rPr>
          <w:rFonts w:ascii="Times New Roman" w:eastAsia="Times New Roman" w:hAnsi="Times New Roman" w:cs="Times New Roman"/>
          <w:i/>
          <w:iCs/>
          <w:color w:val="000000"/>
          <w:sz w:val="24"/>
          <w:szCs w:val="24"/>
          <w:lang w:eastAsia="ru-RU"/>
        </w:rPr>
        <w:t>-х</w:t>
      </w:r>
      <w:proofErr w:type="gramEnd"/>
      <w:r w:rsidRPr="00422214">
        <w:rPr>
          <w:rFonts w:ascii="Times New Roman" w:eastAsia="Times New Roman" w:hAnsi="Times New Roman" w:cs="Times New Roman"/>
          <w:i/>
          <w:iCs/>
          <w:color w:val="000000"/>
          <w:sz w:val="24"/>
          <w:szCs w:val="24"/>
          <w:lang w:eastAsia="ru-RU"/>
        </w:rPr>
        <w:t>арактеристика может быть дополнено исходя из индивидуальных особенностей обучающегося.</w:t>
      </w:r>
    </w:p>
    <w:p w:rsidR="00422214" w:rsidRPr="00422214" w:rsidRDefault="00422214" w:rsidP="00422214">
      <w:pPr>
        <w:spacing w:after="0" w:line="240" w:lineRule="auto"/>
        <w:ind w:firstLine="567"/>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4"/>
          <w:szCs w:val="24"/>
          <w:lang w:eastAsia="ru-RU"/>
        </w:rPr>
        <w:t xml:space="preserve">5. В случае отсутствия в образовательной организации психолого-педагогического консилиума, представление-характеристика готовится педагогом или специалистом психолого-педагогического профиля, в динамике наблюдающим ребенка (воспитатель/ учитель начальных классов/ классный руководитель/ мастер производственного обучения/ </w:t>
      </w:r>
      <w:proofErr w:type="spellStart"/>
      <w:r w:rsidRPr="00422214">
        <w:rPr>
          <w:rFonts w:ascii="Times New Roman" w:eastAsia="Times New Roman" w:hAnsi="Times New Roman" w:cs="Times New Roman"/>
          <w:i/>
          <w:iCs/>
          <w:color w:val="000000"/>
          <w:sz w:val="24"/>
          <w:szCs w:val="24"/>
          <w:lang w:eastAsia="ru-RU"/>
        </w:rPr>
        <w:t>тьютор</w:t>
      </w:r>
      <w:proofErr w:type="spellEnd"/>
      <w:r w:rsidRPr="00422214">
        <w:rPr>
          <w:rFonts w:ascii="Times New Roman" w:eastAsia="Times New Roman" w:hAnsi="Times New Roman" w:cs="Times New Roman"/>
          <w:i/>
          <w:iCs/>
          <w:color w:val="000000"/>
          <w:sz w:val="24"/>
          <w:szCs w:val="24"/>
          <w:lang w:eastAsia="ru-RU"/>
        </w:rPr>
        <w:t>/ психолог/ дефектолог).</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Дата составления документа.</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Печать образовательной организации</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Директор ОО______________________________________ Ф.И.О.</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Председатель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_________________________________ Ф.И.О.</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    Члены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И.О.Ф. _________________________________________ Ф.И.О.</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И.О.Ф. __________________________________________Ф.И.О.</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Классный </w:t>
      </w:r>
      <w:proofErr w:type="spellStart"/>
      <w:r w:rsidRPr="00422214">
        <w:rPr>
          <w:rFonts w:ascii="Times New Roman" w:eastAsia="Times New Roman" w:hAnsi="Times New Roman" w:cs="Times New Roman"/>
          <w:color w:val="000000"/>
          <w:sz w:val="28"/>
          <w:szCs w:val="28"/>
          <w:lang w:eastAsia="ru-RU"/>
        </w:rPr>
        <w:t>руководитель________________________________Ф.И.О</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i/>
          <w:iCs/>
          <w:color w:val="000000"/>
          <w:sz w:val="28"/>
          <w:szCs w:val="28"/>
          <w:lang w:eastAsia="ru-RU"/>
        </w:rPr>
        <w:t>Срок хранения: до достижения ребенком 18 лет.</w:t>
      </w:r>
    </w:p>
    <w:p w:rsidR="00F174AA" w:rsidRDefault="00F174AA" w:rsidP="00422214">
      <w:pPr>
        <w:spacing w:before="36" w:after="0" w:line="240" w:lineRule="auto"/>
        <w:jc w:val="right"/>
        <w:rPr>
          <w:rFonts w:ascii="Times New Roman" w:eastAsia="Times New Roman" w:hAnsi="Times New Roman" w:cs="Times New Roman"/>
          <w:b/>
          <w:bCs/>
          <w:color w:val="000000"/>
          <w:sz w:val="28"/>
          <w:szCs w:val="28"/>
          <w:lang w:eastAsia="ru-RU"/>
        </w:rPr>
      </w:pPr>
    </w:p>
    <w:p w:rsidR="00F174AA" w:rsidRDefault="00F174AA" w:rsidP="00422214">
      <w:pPr>
        <w:spacing w:before="36" w:after="0" w:line="240" w:lineRule="auto"/>
        <w:jc w:val="right"/>
        <w:rPr>
          <w:rFonts w:ascii="Times New Roman" w:eastAsia="Times New Roman" w:hAnsi="Times New Roman" w:cs="Times New Roman"/>
          <w:b/>
          <w:bCs/>
          <w:color w:val="000000"/>
          <w:sz w:val="28"/>
          <w:szCs w:val="28"/>
          <w:lang w:eastAsia="ru-RU"/>
        </w:rPr>
      </w:pPr>
    </w:p>
    <w:p w:rsidR="00422214" w:rsidRPr="00422214" w:rsidRDefault="00422214" w:rsidP="00422214">
      <w:pPr>
        <w:spacing w:before="36"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8</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Согласие родителей (законных представителей) </w:t>
      </w:r>
      <w:proofErr w:type="gramStart"/>
      <w:r w:rsidRPr="00422214">
        <w:rPr>
          <w:rFonts w:ascii="Times New Roman" w:eastAsia="Times New Roman" w:hAnsi="Times New Roman" w:cs="Times New Roman"/>
          <w:b/>
          <w:bCs/>
          <w:color w:val="000000"/>
          <w:sz w:val="28"/>
          <w:szCs w:val="28"/>
          <w:lang w:eastAsia="ru-RU"/>
        </w:rPr>
        <w:t>обучающегося</w:t>
      </w:r>
      <w:proofErr w:type="gramEnd"/>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на проведение психолого-педагогического обследования</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специалистами </w:t>
      </w:r>
      <w:proofErr w:type="spellStart"/>
      <w:r w:rsidRPr="00422214">
        <w:rPr>
          <w:rFonts w:ascii="Times New Roman" w:eastAsia="Times New Roman" w:hAnsi="Times New Roman" w:cs="Times New Roman"/>
          <w:b/>
          <w:bCs/>
          <w:color w:val="000000"/>
          <w:sz w:val="28"/>
          <w:szCs w:val="28"/>
          <w:lang w:eastAsia="ru-RU"/>
        </w:rPr>
        <w:t>ППк</w:t>
      </w:r>
      <w:proofErr w:type="spellEnd"/>
      <w:r w:rsidRPr="00422214">
        <w:rPr>
          <w:rFonts w:ascii="Times New Roman" w:eastAsia="Times New Roman" w:hAnsi="Times New Roman" w:cs="Times New Roman"/>
          <w:b/>
          <w:bCs/>
          <w:color w:val="000000"/>
          <w:sz w:val="28"/>
          <w:szCs w:val="28"/>
          <w:lang w:eastAsia="ru-RU"/>
        </w:rPr>
        <w:t xml:space="preserve"> (полное наименование ОО)</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Я, ____________________________________________________________________</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Ф.И.О</w:t>
      </w:r>
      <w:proofErr w:type="gramStart"/>
      <w:r w:rsidRPr="00422214">
        <w:rPr>
          <w:rFonts w:ascii="Times New Roman" w:eastAsia="Times New Roman" w:hAnsi="Times New Roman" w:cs="Times New Roman"/>
          <w:color w:val="000000"/>
          <w:sz w:val="28"/>
          <w:szCs w:val="28"/>
          <w:lang w:eastAsia="ru-RU"/>
        </w:rPr>
        <w:t xml:space="preserve"> .</w:t>
      </w:r>
      <w:proofErr w:type="gramEnd"/>
      <w:r w:rsidRPr="00422214">
        <w:rPr>
          <w:rFonts w:ascii="Times New Roman" w:eastAsia="Times New Roman" w:hAnsi="Times New Roman" w:cs="Times New Roman"/>
          <w:color w:val="000000"/>
          <w:sz w:val="28"/>
          <w:szCs w:val="28"/>
          <w:lang w:eastAsia="ru-RU"/>
        </w:rPr>
        <w:t>родителя (законного представителя) обучающегося</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___________________________________________________________________</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___________________________________________________________________</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(номер, серия паспорта, когда и кем выдан)</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являясь родителем (законным представителем) ____________________________________________________________________</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(нужное подчеркнуть)</w:t>
      </w:r>
    </w:p>
    <w:p w:rsidR="00422214" w:rsidRPr="00422214" w:rsidRDefault="00422214" w:rsidP="00422214">
      <w:pPr>
        <w:spacing w:after="0" w:line="240" w:lineRule="auto"/>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____________________________________________________________________</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(Ф.И.О, класс, в котором/ой обучается обучающийся, дата (</w:t>
      </w:r>
      <w:proofErr w:type="spellStart"/>
      <w:r w:rsidRPr="00422214">
        <w:rPr>
          <w:rFonts w:ascii="Times New Roman" w:eastAsia="Times New Roman" w:hAnsi="Times New Roman" w:cs="Times New Roman"/>
          <w:color w:val="000000"/>
          <w:sz w:val="28"/>
          <w:szCs w:val="28"/>
          <w:lang w:eastAsia="ru-RU"/>
        </w:rPr>
        <w:t>дд.мм</w:t>
      </w:r>
      <w:proofErr w:type="gramStart"/>
      <w:r w:rsidRPr="00422214">
        <w:rPr>
          <w:rFonts w:ascii="Times New Roman" w:eastAsia="Times New Roman" w:hAnsi="Times New Roman" w:cs="Times New Roman"/>
          <w:color w:val="000000"/>
          <w:sz w:val="28"/>
          <w:szCs w:val="28"/>
          <w:lang w:eastAsia="ru-RU"/>
        </w:rPr>
        <w:t>.г</w:t>
      </w:r>
      <w:proofErr w:type="gramEnd"/>
      <w:r w:rsidRPr="00422214">
        <w:rPr>
          <w:rFonts w:ascii="Times New Roman" w:eastAsia="Times New Roman" w:hAnsi="Times New Roman" w:cs="Times New Roman"/>
          <w:color w:val="000000"/>
          <w:sz w:val="28"/>
          <w:szCs w:val="28"/>
          <w:lang w:eastAsia="ru-RU"/>
        </w:rPr>
        <w:t>г</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рождения)</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Выражаю согласие на проведение психолого-педагогического обследования психолого-педагогическим консилиумом.</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 __________________________________ 20__г.</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/___________/___________________________________________________</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w:t>
      </w:r>
      <w:r w:rsidRPr="00422214">
        <w:rPr>
          <w:rFonts w:ascii="Times New Roman" w:eastAsia="Times New Roman" w:hAnsi="Times New Roman" w:cs="Times New Roman"/>
          <w:color w:val="000000"/>
          <w:lang w:eastAsia="ru-RU"/>
        </w:rPr>
        <w:t>(подпись)          (расшифровка подписи)</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Срок хранения: до окончания образовательных отношений.</w:t>
      </w:r>
    </w:p>
    <w:p w:rsidR="00422214" w:rsidRPr="00422214" w:rsidRDefault="00422214" w:rsidP="00422214">
      <w:pPr>
        <w:spacing w:after="24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p>
    <w:p w:rsidR="00422214" w:rsidRPr="00422214" w:rsidRDefault="00422214" w:rsidP="00422214">
      <w:pPr>
        <w:spacing w:before="36"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9</w:t>
      </w:r>
    </w:p>
    <w:p w:rsidR="00422214" w:rsidRPr="00422214" w:rsidRDefault="00422214" w:rsidP="00422214">
      <w:pPr>
        <w:spacing w:before="72"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Карта развития обучающегося, получающего психолого-педагогическое сопровождение</w:t>
      </w:r>
    </w:p>
    <w:p w:rsidR="00422214" w:rsidRPr="00422214" w:rsidRDefault="00422214" w:rsidP="00422214">
      <w:pPr>
        <w:spacing w:before="163"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Основные блоки</w:t>
      </w:r>
    </w:p>
    <w:p w:rsidR="00422214" w:rsidRPr="00422214" w:rsidRDefault="00422214" w:rsidP="00422214">
      <w:pPr>
        <w:numPr>
          <w:ilvl w:val="0"/>
          <w:numId w:val="23"/>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«Вкладыши»:</w:t>
      </w:r>
    </w:p>
    <w:p w:rsidR="00422214" w:rsidRPr="00422214" w:rsidRDefault="00422214" w:rsidP="00422214">
      <w:pPr>
        <w:numPr>
          <w:ilvl w:val="0"/>
          <w:numId w:val="24"/>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педагогическая характеристика;</w:t>
      </w:r>
    </w:p>
    <w:p w:rsidR="00422214" w:rsidRPr="00422214" w:rsidRDefault="00422214" w:rsidP="00422214">
      <w:pPr>
        <w:numPr>
          <w:ilvl w:val="0"/>
          <w:numId w:val="24"/>
        </w:numPr>
        <w:spacing w:before="5"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выписка из медицинской карты.</w:t>
      </w:r>
    </w:p>
    <w:p w:rsidR="00422214" w:rsidRPr="00422214" w:rsidRDefault="00422214" w:rsidP="00422214">
      <w:pPr>
        <w:numPr>
          <w:ilvl w:val="0"/>
          <w:numId w:val="25"/>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Документация специалистов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(согласно учрежденным формам):</w:t>
      </w:r>
    </w:p>
    <w:p w:rsidR="00422214" w:rsidRPr="00422214" w:rsidRDefault="00422214" w:rsidP="00422214">
      <w:pPr>
        <w:numPr>
          <w:ilvl w:val="0"/>
          <w:numId w:val="26"/>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протоколы обследования, заключения специалистов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numPr>
          <w:ilvl w:val="0"/>
          <w:numId w:val="26"/>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lastRenderedPageBreak/>
        <w:t xml:space="preserve">коллегиальное заключение и рекомендации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numPr>
          <w:ilvl w:val="0"/>
          <w:numId w:val="26"/>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дневник динамического наблюдения с фиксацией:</w:t>
      </w:r>
    </w:p>
    <w:p w:rsidR="00422214" w:rsidRPr="00422214" w:rsidRDefault="00422214" w:rsidP="00422214">
      <w:pPr>
        <w:numPr>
          <w:ilvl w:val="0"/>
          <w:numId w:val="26"/>
        </w:numPr>
        <w:spacing w:after="0" w:line="240" w:lineRule="auto"/>
        <w:ind w:left="786"/>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времени и условий возникновения проблемы, мер, предпринятых до обращения в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и их эффективности, сведений о реализации и эффективности рекомендаций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w:t>
      </w:r>
    </w:p>
    <w:p w:rsidR="00422214" w:rsidRPr="00422214" w:rsidRDefault="00422214" w:rsidP="00422214">
      <w:pPr>
        <w:numPr>
          <w:ilvl w:val="0"/>
          <w:numId w:val="27"/>
        </w:numPr>
        <w:spacing w:after="0" w:line="240" w:lineRule="auto"/>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Заключение и рекомендации ЦПМПК о создании специальных образовательных условий </w:t>
      </w:r>
      <w:proofErr w:type="gramStart"/>
      <w:r w:rsidRPr="00422214">
        <w:rPr>
          <w:rFonts w:ascii="Times New Roman" w:eastAsia="Times New Roman" w:hAnsi="Times New Roman" w:cs="Times New Roman"/>
          <w:color w:val="000000"/>
          <w:sz w:val="28"/>
          <w:szCs w:val="28"/>
          <w:lang w:eastAsia="ru-RU"/>
        </w:rPr>
        <w:t>для</w:t>
      </w:r>
      <w:proofErr w:type="gramEnd"/>
      <w:r w:rsidRPr="00422214">
        <w:rPr>
          <w:rFonts w:ascii="Times New Roman" w:eastAsia="Times New Roman" w:hAnsi="Times New Roman" w:cs="Times New Roman"/>
          <w:color w:val="000000"/>
          <w:sz w:val="28"/>
          <w:szCs w:val="28"/>
          <w:lang w:eastAsia="ru-RU"/>
        </w:rPr>
        <w:t xml:space="preserve"> обучающихся с ОВЗ/инвалидностью;</w:t>
      </w:r>
    </w:p>
    <w:p w:rsidR="00422214" w:rsidRPr="00422214" w:rsidRDefault="00422214" w:rsidP="00422214">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ru-RU"/>
        </w:rPr>
      </w:pPr>
      <w:r w:rsidRPr="00422214">
        <w:rPr>
          <w:rFonts w:ascii="Times New Roman" w:eastAsia="Times New Roman" w:hAnsi="Times New Roman" w:cs="Times New Roman"/>
          <w:color w:val="000000"/>
          <w:sz w:val="28"/>
          <w:szCs w:val="28"/>
          <w:lang w:eastAsia="ru-RU"/>
        </w:rPr>
        <w:t xml:space="preserve">Индивидуальная программа реабилитации и </w:t>
      </w:r>
      <w:proofErr w:type="spellStart"/>
      <w:r w:rsidRPr="00422214">
        <w:rPr>
          <w:rFonts w:ascii="Times New Roman" w:eastAsia="Times New Roman" w:hAnsi="Times New Roman" w:cs="Times New Roman"/>
          <w:color w:val="000000"/>
          <w:sz w:val="28"/>
          <w:szCs w:val="28"/>
          <w:lang w:eastAsia="ru-RU"/>
        </w:rPr>
        <w:t>абилитации</w:t>
      </w:r>
      <w:proofErr w:type="spellEnd"/>
      <w:r w:rsidRPr="00422214">
        <w:rPr>
          <w:rFonts w:ascii="Times New Roman" w:eastAsia="Times New Roman" w:hAnsi="Times New Roman" w:cs="Times New Roman"/>
          <w:color w:val="000000"/>
          <w:sz w:val="28"/>
          <w:szCs w:val="28"/>
          <w:lang w:eastAsia="ru-RU"/>
        </w:rPr>
        <w:t xml:space="preserve"> обучающихся со статусом «ребенок-инвалид».</w:t>
      </w:r>
    </w:p>
    <w:p w:rsidR="00422214" w:rsidRPr="00422214" w:rsidRDefault="00422214" w:rsidP="00F174AA">
      <w:pPr>
        <w:spacing w:after="24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r w:rsidRPr="00422214">
        <w:rPr>
          <w:rFonts w:ascii="Times New Roman" w:eastAsia="Times New Roman" w:hAnsi="Times New Roman" w:cs="Times New Roman"/>
          <w:sz w:val="24"/>
          <w:szCs w:val="24"/>
          <w:lang w:eastAsia="ru-RU"/>
        </w:rPr>
        <w:br/>
      </w:r>
      <w:bookmarkStart w:id="0" w:name="_GoBack"/>
      <w:bookmarkEnd w:id="0"/>
      <w:r w:rsidRPr="00422214">
        <w:rPr>
          <w:rFonts w:ascii="Times New Roman" w:eastAsia="Times New Roman" w:hAnsi="Times New Roman" w:cs="Times New Roman"/>
          <w:b/>
          <w:bCs/>
          <w:color w:val="000000"/>
          <w:sz w:val="28"/>
          <w:szCs w:val="28"/>
          <w:lang w:eastAsia="ru-RU"/>
        </w:rPr>
        <w:t>Приложение 10</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 xml:space="preserve">Отчет о работе </w:t>
      </w:r>
      <w:proofErr w:type="gramStart"/>
      <w:r w:rsidRPr="00422214">
        <w:rPr>
          <w:rFonts w:ascii="Times New Roman" w:eastAsia="Times New Roman" w:hAnsi="Times New Roman" w:cs="Times New Roman"/>
          <w:b/>
          <w:bCs/>
          <w:color w:val="000000"/>
          <w:sz w:val="28"/>
          <w:szCs w:val="28"/>
          <w:lang w:eastAsia="ru-RU"/>
        </w:rPr>
        <w:t>психолого-педагогического</w:t>
      </w:r>
      <w:proofErr w:type="gramEnd"/>
      <w:r w:rsidRPr="00422214">
        <w:rPr>
          <w:rFonts w:ascii="Times New Roman" w:eastAsia="Times New Roman" w:hAnsi="Times New Roman" w:cs="Times New Roman"/>
          <w:b/>
          <w:bCs/>
          <w:color w:val="000000"/>
          <w:sz w:val="28"/>
          <w:szCs w:val="28"/>
          <w:lang w:eastAsia="ru-RU"/>
        </w:rPr>
        <w:t xml:space="preserve"> </w:t>
      </w:r>
      <w:proofErr w:type="spellStart"/>
      <w:r w:rsidRPr="00422214">
        <w:rPr>
          <w:rFonts w:ascii="Times New Roman" w:eastAsia="Times New Roman" w:hAnsi="Times New Roman" w:cs="Times New Roman"/>
          <w:b/>
          <w:bCs/>
          <w:color w:val="000000"/>
          <w:sz w:val="28"/>
          <w:szCs w:val="28"/>
          <w:lang w:eastAsia="ru-RU"/>
        </w:rPr>
        <w:t>консулиума</w:t>
      </w:r>
      <w:proofErr w:type="spellEnd"/>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ШТАМП</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образовательной организации</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Отчет о работе психолого-педагогического консилиума  </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по психолого-педагогическому сопровождению детей</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(наименование образовательной организации)</w:t>
      </w:r>
    </w:p>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за 20__/__ учебный год</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686"/>
        <w:gridCol w:w="1326"/>
        <w:gridCol w:w="2252"/>
        <w:gridCol w:w="4171"/>
      </w:tblGrid>
      <w:tr w:rsidR="00422214" w:rsidRPr="00422214" w:rsidTr="00422214">
        <w:trPr>
          <w:trHeight w:val="499"/>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ind w:firstLine="709"/>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 xml:space="preserve">Сведения о динамике развития </w:t>
            </w:r>
            <w:proofErr w:type="gramStart"/>
            <w:r w:rsidRPr="00422214">
              <w:rPr>
                <w:rFonts w:ascii="Times New Roman" w:eastAsia="Times New Roman" w:hAnsi="Times New Roman" w:cs="Times New Roman"/>
                <w:i/>
                <w:iCs/>
                <w:color w:val="000000"/>
                <w:sz w:val="28"/>
                <w:szCs w:val="28"/>
                <w:lang w:eastAsia="ru-RU"/>
              </w:rPr>
              <w:t>обучающихся</w:t>
            </w:r>
            <w:proofErr w:type="gramEnd"/>
          </w:p>
        </w:tc>
      </w:tr>
      <w:tr w:rsidR="00422214" w:rsidRPr="00422214" w:rsidTr="00422214">
        <w:trPr>
          <w:trHeight w:val="6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4"/>
                <w:szCs w:val="24"/>
                <w:lang w:eastAsia="ru-RU"/>
              </w:rPr>
              <w:t>п</w:t>
            </w:r>
            <w:proofErr w:type="gramEnd"/>
            <w:r w:rsidRPr="00422214">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Ф.И.О. ребенка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 xml:space="preserve">Дата обследования на </w:t>
            </w:r>
            <w:proofErr w:type="spellStart"/>
            <w:r w:rsidRPr="00422214">
              <w:rPr>
                <w:rFonts w:ascii="Times New Roman" w:eastAsia="Times New Roman" w:hAnsi="Times New Roman" w:cs="Times New Roman"/>
                <w:color w:val="000000"/>
                <w:sz w:val="28"/>
                <w:szCs w:val="28"/>
                <w:lang w:eastAsia="ru-RU"/>
              </w:rPr>
              <w:t>ППк</w:t>
            </w:r>
            <w:proofErr w:type="spellEnd"/>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Динамика развития</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/положительная, волнообразная, недостаточная/</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sz w:val="28"/>
                <w:szCs w:val="28"/>
                <w:lang w:eastAsia="ru-RU"/>
              </w:rPr>
              <w:t>Если ребенок обследуется первый раз, то отмечается - первичный</w:t>
            </w:r>
          </w:p>
        </w:tc>
      </w:tr>
      <w:tr w:rsidR="00422214" w:rsidRPr="00422214" w:rsidTr="00422214">
        <w:trPr>
          <w:trHeight w:val="11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1.</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2.</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r w:rsidR="00422214" w:rsidRPr="00422214" w:rsidTr="00422214">
        <w:trPr>
          <w:trHeight w:val="53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Всего:     …чел.</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Первичное обследование: ….. чел.</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 положительной динамикой</w:t>
            </w:r>
            <w:proofErr w:type="gramStart"/>
            <w:r w:rsidRPr="00422214">
              <w:rPr>
                <w:rFonts w:ascii="Times New Roman" w:eastAsia="Times New Roman" w:hAnsi="Times New Roman" w:cs="Times New Roman"/>
                <w:color w:val="000000"/>
                <w:sz w:val="28"/>
                <w:szCs w:val="28"/>
                <w:lang w:eastAsia="ru-RU"/>
              </w:rPr>
              <w:t>: …..</w:t>
            </w:r>
            <w:proofErr w:type="gramEnd"/>
            <w:r w:rsidRPr="00422214">
              <w:rPr>
                <w:rFonts w:ascii="Times New Roman" w:eastAsia="Times New Roman" w:hAnsi="Times New Roman" w:cs="Times New Roman"/>
                <w:color w:val="000000"/>
                <w:sz w:val="28"/>
                <w:szCs w:val="28"/>
                <w:lang w:eastAsia="ru-RU"/>
              </w:rPr>
              <w:t>чел.</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 волнообразной динамикой: ….. чел.</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С недостаточной  динамикой: …..  чел.</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Итого из них:</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остались в учреждении: ….. чел.</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выбыли (указать куда):  ….. чел.</w:t>
            </w:r>
          </w:p>
        </w:tc>
      </w:tr>
    </w:tbl>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Руководитель</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образовательной организации __________________     /Ф. И. О./</w:t>
      </w: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lastRenderedPageBreak/>
        <w:t xml:space="preserve">Председатель </w:t>
      </w:r>
      <w:proofErr w:type="spellStart"/>
      <w:r w:rsidRPr="00422214">
        <w:rPr>
          <w:rFonts w:ascii="Times New Roman" w:eastAsia="Times New Roman" w:hAnsi="Times New Roman" w:cs="Times New Roman"/>
          <w:color w:val="000000"/>
          <w:sz w:val="28"/>
          <w:szCs w:val="28"/>
          <w:lang w:eastAsia="ru-RU"/>
        </w:rPr>
        <w:t>ППк</w:t>
      </w:r>
      <w:proofErr w:type="spellEnd"/>
      <w:r w:rsidRPr="00422214">
        <w:rPr>
          <w:rFonts w:ascii="Times New Roman" w:eastAsia="Times New Roman" w:hAnsi="Times New Roman" w:cs="Times New Roman"/>
          <w:color w:val="000000"/>
          <w:sz w:val="28"/>
          <w:szCs w:val="28"/>
          <w:lang w:eastAsia="ru-RU"/>
        </w:rPr>
        <w:t xml:space="preserve"> ____________________________    /Ф. И. О./</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i/>
          <w:iCs/>
          <w:color w:val="000000"/>
          <w:lang w:eastAsia="ru-RU"/>
        </w:rPr>
        <w:t>                                                                                 подпись</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Дата отправки сведения:___________________</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8"/>
          <w:szCs w:val="28"/>
          <w:lang w:eastAsia="ru-RU"/>
        </w:rPr>
        <w:t>(предоставляется в ПМПК 2 раза в год: до 15 июня и до 15 декабря</w:t>
      </w:r>
      <w:proofErr w:type="gramStart"/>
      <w:r w:rsidRPr="00422214">
        <w:rPr>
          <w:rFonts w:ascii="Times New Roman" w:eastAsia="Times New Roman" w:hAnsi="Times New Roman" w:cs="Times New Roman"/>
          <w:color w:val="000000"/>
          <w:sz w:val="28"/>
          <w:szCs w:val="28"/>
          <w:lang w:eastAsia="ru-RU"/>
        </w:rPr>
        <w:t xml:space="preserve"> )</w:t>
      </w:r>
      <w:proofErr w:type="gramEnd"/>
      <w:r w:rsidRPr="00422214">
        <w:rPr>
          <w:rFonts w:ascii="Times New Roman" w:eastAsia="Times New Roman" w:hAnsi="Times New Roman" w:cs="Times New Roman"/>
          <w:color w:val="000000"/>
          <w:sz w:val="24"/>
          <w:szCs w:val="24"/>
          <w:lang w:eastAsia="ru-RU"/>
        </w:rPr>
        <w:br/>
      </w:r>
    </w:p>
    <w:p w:rsidR="00422214" w:rsidRPr="00422214" w:rsidRDefault="00422214" w:rsidP="00422214">
      <w:pPr>
        <w:spacing w:before="216" w:after="0" w:line="240" w:lineRule="auto"/>
        <w:jc w:val="right"/>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Приложение 11</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left="751"/>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b/>
          <w:bCs/>
          <w:color w:val="000000"/>
          <w:sz w:val="28"/>
          <w:szCs w:val="28"/>
          <w:lang w:eastAsia="ru-RU"/>
        </w:rPr>
        <w:t>Сводный отчет по выпуску и набору детей с нарушениями речи</w:t>
      </w:r>
    </w:p>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Сводный отчет по выпуску и набору детей с нарушениями речи</w:t>
      </w:r>
    </w:p>
    <w:tbl>
      <w:tblPr>
        <w:tblW w:w="0" w:type="auto"/>
        <w:tblCellMar>
          <w:top w:w="15" w:type="dxa"/>
          <w:left w:w="15" w:type="dxa"/>
          <w:bottom w:w="15" w:type="dxa"/>
          <w:right w:w="15" w:type="dxa"/>
        </w:tblCellMar>
        <w:tblLook w:val="04A0" w:firstRow="1" w:lastRow="0" w:firstColumn="1" w:lastColumn="0" w:noHBand="0" w:noVBand="1"/>
      </w:tblPr>
      <w:tblGrid>
        <w:gridCol w:w="776"/>
        <w:gridCol w:w="771"/>
        <w:gridCol w:w="869"/>
        <w:gridCol w:w="551"/>
        <w:gridCol w:w="400"/>
        <w:gridCol w:w="723"/>
        <w:gridCol w:w="320"/>
        <w:gridCol w:w="682"/>
        <w:gridCol w:w="485"/>
        <w:gridCol w:w="320"/>
        <w:gridCol w:w="900"/>
        <w:gridCol w:w="485"/>
        <w:gridCol w:w="964"/>
        <w:gridCol w:w="602"/>
        <w:gridCol w:w="537"/>
      </w:tblGrid>
      <w:tr w:rsidR="00422214" w:rsidRPr="00422214" w:rsidTr="00422214">
        <w:trPr>
          <w:trHeight w:val="895"/>
        </w:trPr>
        <w:tc>
          <w:tcPr>
            <w:tcW w:w="0" w:type="auto"/>
            <w:vMerge w:val="restart"/>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Речевое заключение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Количество детей в </w:t>
            </w:r>
            <w:proofErr w:type="spellStart"/>
            <w:r w:rsidRPr="00422214">
              <w:rPr>
                <w:rFonts w:ascii="Times New Roman" w:eastAsia="Times New Roman" w:hAnsi="Times New Roman" w:cs="Times New Roman"/>
                <w:color w:val="000000"/>
                <w:sz w:val="24"/>
                <w:szCs w:val="24"/>
                <w:lang w:eastAsia="ru-RU"/>
              </w:rPr>
              <w:t>уч.г</w:t>
            </w:r>
            <w:proofErr w:type="spellEnd"/>
            <w:r w:rsidRPr="00422214">
              <w:rPr>
                <w:rFonts w:ascii="Times New Roman" w:eastAsia="Times New Roman" w:hAnsi="Times New Roman" w:cs="Times New Roman"/>
                <w:color w:val="000000"/>
                <w:sz w:val="24"/>
                <w:szCs w:val="24"/>
                <w:lang w:eastAsia="ru-RU"/>
              </w:rPr>
              <w:t>.</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Прибыло в ДОУ с заключением ЦПМПК</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Выбыло</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Кол – </w:t>
            </w:r>
            <w:proofErr w:type="gramStart"/>
            <w:r w:rsidRPr="00422214">
              <w:rPr>
                <w:rFonts w:ascii="Times New Roman" w:eastAsia="Times New Roman" w:hAnsi="Times New Roman" w:cs="Times New Roman"/>
                <w:color w:val="000000"/>
                <w:sz w:val="24"/>
                <w:szCs w:val="24"/>
                <w:lang w:eastAsia="ru-RU"/>
              </w:rPr>
              <w:t>во</w:t>
            </w:r>
            <w:proofErr w:type="gramEnd"/>
            <w:r w:rsidRPr="00422214">
              <w:rPr>
                <w:rFonts w:ascii="Times New Roman" w:eastAsia="Times New Roman" w:hAnsi="Times New Roman" w:cs="Times New Roman"/>
                <w:color w:val="000000"/>
                <w:sz w:val="24"/>
                <w:szCs w:val="24"/>
                <w:lang w:eastAsia="ru-RU"/>
              </w:rPr>
              <w:t xml:space="preserve"> детей на конец года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ind w:left="115" w:right="115"/>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Не явились на ЦПМПК</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Выпу</w:t>
            </w:r>
            <w:proofErr w:type="gramStart"/>
            <w:r w:rsidRPr="00422214">
              <w:rPr>
                <w:rFonts w:ascii="Times New Roman" w:eastAsia="Times New Roman" w:hAnsi="Times New Roman" w:cs="Times New Roman"/>
                <w:color w:val="000000"/>
                <w:sz w:val="24"/>
                <w:szCs w:val="24"/>
                <w:lang w:eastAsia="ru-RU"/>
              </w:rPr>
              <w:t>ск в шк</w:t>
            </w:r>
            <w:proofErr w:type="gramEnd"/>
            <w:r w:rsidRPr="00422214">
              <w:rPr>
                <w:rFonts w:ascii="Times New Roman" w:eastAsia="Times New Roman" w:hAnsi="Times New Roman" w:cs="Times New Roman"/>
                <w:color w:val="000000"/>
                <w:sz w:val="24"/>
                <w:szCs w:val="24"/>
                <w:lang w:eastAsia="ru-RU"/>
              </w:rPr>
              <w:t>олу</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Выпуск 4-6 лет</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Кол-во детей, зачисленных на новый учебный год</w:t>
            </w:r>
          </w:p>
        </w:tc>
      </w:tr>
      <w:tr w:rsidR="00422214" w:rsidRPr="00422214" w:rsidTr="00422214">
        <w:trPr>
          <w:trHeight w:val="2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Речь 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На </w:t>
            </w:r>
            <w:proofErr w:type="spellStart"/>
            <w:r w:rsidRPr="00422214">
              <w:rPr>
                <w:rFonts w:ascii="Times New Roman" w:eastAsia="Times New Roman" w:hAnsi="Times New Roman" w:cs="Times New Roman"/>
                <w:color w:val="000000"/>
                <w:sz w:val="24"/>
                <w:szCs w:val="24"/>
                <w:lang w:eastAsia="ru-RU"/>
              </w:rPr>
              <w:t>логопункт</w:t>
            </w:r>
            <w:proofErr w:type="spell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Другие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Речь 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Продолжение обучения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22214" w:rsidRPr="00422214" w:rsidRDefault="00422214" w:rsidP="00422214">
            <w:pPr>
              <w:spacing w:after="0" w:line="240" w:lineRule="auto"/>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Другие</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ind w:left="115" w:right="115"/>
              <w:jc w:val="center"/>
              <w:rPr>
                <w:rFonts w:ascii="Times New Roman" w:eastAsia="Times New Roman" w:hAnsi="Times New Roman" w:cs="Times New Roman"/>
                <w:sz w:val="24"/>
                <w:szCs w:val="24"/>
                <w:lang w:eastAsia="ru-RU"/>
              </w:rPr>
            </w:pPr>
            <w:proofErr w:type="gramStart"/>
            <w:r w:rsidRPr="00422214">
              <w:rPr>
                <w:rFonts w:ascii="Times New Roman" w:eastAsia="Times New Roman" w:hAnsi="Times New Roman" w:cs="Times New Roman"/>
                <w:color w:val="000000"/>
                <w:sz w:val="24"/>
                <w:szCs w:val="24"/>
                <w:lang w:eastAsia="ru-RU"/>
              </w:rPr>
              <w:t>Продолжить обучение (</w:t>
            </w:r>
            <w:proofErr w:type="spellStart"/>
            <w:r w:rsidRPr="00422214">
              <w:rPr>
                <w:rFonts w:ascii="Times New Roman" w:eastAsia="Times New Roman" w:hAnsi="Times New Roman" w:cs="Times New Roman"/>
                <w:color w:val="000000"/>
                <w:sz w:val="24"/>
                <w:szCs w:val="24"/>
                <w:lang w:eastAsia="ru-RU"/>
              </w:rPr>
              <w:t>реч</w:t>
            </w:r>
            <w:proofErr w:type="spellEnd"/>
            <w:r w:rsidRPr="00422214">
              <w:rPr>
                <w:rFonts w:ascii="Times New Roman" w:eastAsia="Times New Roman" w:hAnsi="Times New Roman" w:cs="Times New Roman"/>
                <w:color w:val="000000"/>
                <w:sz w:val="24"/>
                <w:szCs w:val="24"/>
                <w:lang w:eastAsia="ru-RU"/>
              </w:rPr>
              <w:t>.</w:t>
            </w:r>
            <w:proofErr w:type="gramEnd"/>
            <w:r w:rsidRPr="00422214">
              <w:rPr>
                <w:rFonts w:ascii="Times New Roman" w:eastAsia="Times New Roman" w:hAnsi="Times New Roman" w:cs="Times New Roman"/>
                <w:color w:val="000000"/>
                <w:sz w:val="24"/>
                <w:szCs w:val="24"/>
                <w:lang w:eastAsia="ru-RU"/>
              </w:rPr>
              <w:t xml:space="preserve"> </w:t>
            </w:r>
            <w:proofErr w:type="gramStart"/>
            <w:r w:rsidRPr="00422214">
              <w:rPr>
                <w:rFonts w:ascii="Times New Roman" w:eastAsia="Times New Roman" w:hAnsi="Times New Roman" w:cs="Times New Roman"/>
                <w:color w:val="000000"/>
                <w:sz w:val="24"/>
                <w:szCs w:val="24"/>
                <w:lang w:eastAsia="ru-RU"/>
              </w:rPr>
              <w:t>Заключение по новому набору)</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ind w:left="115" w:right="115"/>
              <w:jc w:val="center"/>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Новый набор</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ind w:left="115" w:right="115"/>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Всего</w:t>
            </w:r>
          </w:p>
        </w:tc>
      </w:tr>
      <w:tr w:rsidR="00422214" w:rsidRPr="00422214" w:rsidTr="00422214">
        <w:trPr>
          <w:trHeight w:val="71"/>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71"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ФН</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8"/>
                <w:szCs w:val="24"/>
                <w:lang w:eastAsia="ru-RU"/>
              </w:rPr>
            </w:pPr>
          </w:p>
        </w:tc>
      </w:tr>
      <w:tr w:rsidR="00422214" w:rsidRPr="00422214" w:rsidTr="00422214">
        <w:trPr>
          <w:trHeight w:val="204"/>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04"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ФН. Дизартрия (М.П.)</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r>
      <w:tr w:rsidR="00422214" w:rsidRPr="00422214" w:rsidTr="00422214">
        <w:trPr>
          <w:trHeight w:val="151"/>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151"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ФФН</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r>
      <w:tr w:rsidR="00422214" w:rsidRPr="00422214" w:rsidTr="00422214">
        <w:trPr>
          <w:trHeight w:val="285"/>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ФФН. Дизартрия (М.П.)</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4"/>
                <w:szCs w:val="24"/>
                <w:lang w:eastAsia="ru-RU"/>
              </w:rPr>
            </w:pPr>
          </w:p>
        </w:tc>
      </w:tr>
      <w:tr w:rsidR="00422214" w:rsidRPr="00422214" w:rsidTr="00422214">
        <w:trPr>
          <w:trHeight w:val="121"/>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121"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ОНР (I </w:t>
            </w:r>
            <w:proofErr w:type="spellStart"/>
            <w:r w:rsidRPr="00422214">
              <w:rPr>
                <w:rFonts w:ascii="Times New Roman" w:eastAsia="Times New Roman" w:hAnsi="Times New Roman" w:cs="Times New Roman"/>
                <w:color w:val="000000"/>
                <w:sz w:val="24"/>
                <w:szCs w:val="24"/>
                <w:lang w:eastAsia="ru-RU"/>
              </w:rPr>
              <w:t>ур</w:t>
            </w:r>
            <w:proofErr w:type="spellEnd"/>
            <w:r w:rsidRPr="00422214">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2"/>
                <w:szCs w:val="24"/>
                <w:lang w:eastAsia="ru-RU"/>
              </w:rPr>
            </w:pPr>
          </w:p>
        </w:tc>
      </w:tr>
      <w:tr w:rsidR="00422214" w:rsidRPr="00422214" w:rsidTr="00422214">
        <w:trPr>
          <w:trHeight w:val="98"/>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98"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ОНР (</w:t>
            </w:r>
            <w:proofErr w:type="spellStart"/>
            <w:proofErr w:type="gramStart"/>
            <w:r w:rsidRPr="00422214">
              <w:rPr>
                <w:rFonts w:ascii="Times New Roman" w:eastAsia="Times New Roman" w:hAnsi="Times New Roman" w:cs="Times New Roman"/>
                <w:color w:val="000000"/>
                <w:sz w:val="24"/>
                <w:szCs w:val="24"/>
                <w:lang w:eastAsia="ru-RU"/>
              </w:rPr>
              <w:t>II</w:t>
            </w:r>
            <w:proofErr w:type="gramEnd"/>
            <w:r w:rsidRPr="00422214">
              <w:rPr>
                <w:rFonts w:ascii="Times New Roman" w:eastAsia="Times New Roman" w:hAnsi="Times New Roman" w:cs="Times New Roman"/>
                <w:color w:val="000000"/>
                <w:sz w:val="24"/>
                <w:szCs w:val="24"/>
                <w:lang w:eastAsia="ru-RU"/>
              </w:rPr>
              <w:t>ур</w:t>
            </w:r>
            <w:proofErr w:type="spellEnd"/>
            <w:r w:rsidRPr="00422214">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r>
      <w:tr w:rsidR="00422214" w:rsidRPr="00422214" w:rsidTr="00422214">
        <w:trPr>
          <w:trHeight w:val="91"/>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91"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ОНР (III </w:t>
            </w:r>
            <w:proofErr w:type="spellStart"/>
            <w:r w:rsidRPr="00422214">
              <w:rPr>
                <w:rFonts w:ascii="Times New Roman" w:eastAsia="Times New Roman" w:hAnsi="Times New Roman" w:cs="Times New Roman"/>
                <w:color w:val="000000"/>
                <w:sz w:val="24"/>
                <w:szCs w:val="24"/>
                <w:lang w:eastAsia="ru-RU"/>
              </w:rPr>
              <w:t>ур</w:t>
            </w:r>
            <w:proofErr w:type="spellEnd"/>
            <w:r w:rsidRPr="00422214">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0"/>
                <w:szCs w:val="24"/>
                <w:lang w:eastAsia="ru-RU"/>
              </w:rPr>
            </w:pPr>
          </w:p>
        </w:tc>
      </w:tr>
      <w:tr w:rsidR="00422214" w:rsidRPr="00422214" w:rsidTr="004222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25" w:lineRule="atLeast"/>
              <w:rPr>
                <w:rFonts w:ascii="Times New Roman" w:eastAsia="Times New Roman" w:hAnsi="Times New Roman" w:cs="Times New Roman"/>
                <w:sz w:val="24"/>
                <w:szCs w:val="24"/>
                <w:lang w:eastAsia="ru-RU"/>
              </w:rPr>
            </w:pPr>
            <w:proofErr w:type="spellStart"/>
            <w:r w:rsidRPr="00422214">
              <w:rPr>
                <w:rFonts w:ascii="Times New Roman" w:eastAsia="Times New Roman" w:hAnsi="Times New Roman" w:cs="Times New Roman"/>
                <w:color w:val="000000"/>
                <w:sz w:val="24"/>
                <w:szCs w:val="24"/>
                <w:lang w:eastAsia="ru-RU"/>
              </w:rPr>
              <w:t>Ринолалия</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Cs w:val="24"/>
                <w:lang w:eastAsia="ru-RU"/>
              </w:rPr>
            </w:pPr>
          </w:p>
        </w:tc>
      </w:tr>
      <w:tr w:rsidR="00422214" w:rsidRPr="00422214" w:rsidTr="00422214">
        <w:trPr>
          <w:trHeight w:val="203"/>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03"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Заикание</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r>
      <w:tr w:rsidR="00422214" w:rsidRPr="00422214" w:rsidTr="00422214">
        <w:trPr>
          <w:trHeight w:val="194"/>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194"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 xml:space="preserve">Др. </w:t>
            </w:r>
            <w:r w:rsidRPr="00422214">
              <w:rPr>
                <w:rFonts w:ascii="Times New Roman" w:eastAsia="Times New Roman" w:hAnsi="Times New Roman" w:cs="Times New Roman"/>
                <w:color w:val="000000"/>
                <w:sz w:val="24"/>
                <w:szCs w:val="24"/>
                <w:lang w:eastAsia="ru-RU"/>
              </w:rPr>
              <w:lastRenderedPageBreak/>
              <w:t>речевые нарушения</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20"/>
                <w:szCs w:val="24"/>
                <w:lang w:eastAsia="ru-RU"/>
              </w:rPr>
            </w:pPr>
          </w:p>
        </w:tc>
      </w:tr>
      <w:tr w:rsidR="00422214" w:rsidRPr="00422214" w:rsidTr="00422214">
        <w:trPr>
          <w:trHeight w:val="31"/>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31" w:lineRule="atLeast"/>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lastRenderedPageBreak/>
              <w:t>Всего</w:t>
            </w: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4"/>
                <w:szCs w:val="24"/>
                <w:lang w:eastAsia="ru-RU"/>
              </w:rPr>
            </w:pPr>
          </w:p>
        </w:tc>
      </w:tr>
      <w:tr w:rsidR="00422214" w:rsidRPr="00422214" w:rsidTr="00422214">
        <w:trPr>
          <w:trHeight w:val="151"/>
        </w:trPr>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422214" w:rsidRPr="00422214" w:rsidRDefault="00422214" w:rsidP="00422214">
            <w:pPr>
              <w:spacing w:after="0" w:line="240" w:lineRule="auto"/>
              <w:rPr>
                <w:rFonts w:ascii="Times New Roman" w:eastAsia="Times New Roman" w:hAnsi="Times New Roman" w:cs="Times New Roman"/>
                <w:sz w:val="16"/>
                <w:szCs w:val="24"/>
                <w:lang w:eastAsia="ru-RU"/>
              </w:rPr>
            </w:pPr>
          </w:p>
        </w:tc>
      </w:tr>
    </w:tbl>
    <w:p w:rsidR="00422214" w:rsidRPr="00422214" w:rsidRDefault="00422214" w:rsidP="00422214">
      <w:pPr>
        <w:spacing w:after="0" w:line="240" w:lineRule="auto"/>
        <w:rPr>
          <w:rFonts w:ascii="Times New Roman" w:eastAsia="Times New Roman" w:hAnsi="Times New Roman" w:cs="Times New Roman"/>
          <w:sz w:val="24"/>
          <w:szCs w:val="24"/>
          <w:lang w:eastAsia="ru-RU"/>
        </w:rPr>
      </w:pPr>
    </w:p>
    <w:p w:rsidR="00422214" w:rsidRPr="00422214" w:rsidRDefault="00422214" w:rsidP="00422214">
      <w:pPr>
        <w:spacing w:after="0" w:line="240" w:lineRule="auto"/>
        <w:ind w:firstLine="709"/>
        <w:rPr>
          <w:rFonts w:ascii="Times New Roman" w:eastAsia="Times New Roman" w:hAnsi="Times New Roman" w:cs="Times New Roman"/>
          <w:sz w:val="24"/>
          <w:szCs w:val="24"/>
          <w:lang w:eastAsia="ru-RU"/>
        </w:rPr>
      </w:pPr>
      <w:r w:rsidRPr="00422214">
        <w:rPr>
          <w:rFonts w:ascii="Times New Roman" w:eastAsia="Times New Roman" w:hAnsi="Times New Roman" w:cs="Times New Roman"/>
          <w:color w:val="000000"/>
          <w:sz w:val="24"/>
          <w:szCs w:val="24"/>
          <w:lang w:eastAsia="ru-RU"/>
        </w:rPr>
        <w:t>(предоставляется учителем-логопедом в  ПМПК ежегодно до 10 июня)</w:t>
      </w:r>
    </w:p>
    <w:p w:rsidR="00422214" w:rsidRPr="00422214" w:rsidRDefault="00422214" w:rsidP="00422214">
      <w:pPr>
        <w:spacing w:after="0" w:line="240" w:lineRule="auto"/>
        <w:ind w:firstLine="709"/>
        <w:jc w:val="both"/>
        <w:rPr>
          <w:rFonts w:ascii="Times New Roman" w:eastAsia="Times New Roman" w:hAnsi="Times New Roman" w:cs="Times New Roman"/>
          <w:sz w:val="24"/>
          <w:szCs w:val="24"/>
          <w:lang w:eastAsia="ru-RU"/>
        </w:rPr>
      </w:pPr>
    </w:p>
    <w:p w:rsidR="00DA4D21" w:rsidRDefault="00DA4D21"/>
    <w:sectPr w:rsidR="00DA4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DAB"/>
    <w:multiLevelType w:val="multilevel"/>
    <w:tmpl w:val="F94E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64467"/>
    <w:multiLevelType w:val="multilevel"/>
    <w:tmpl w:val="BCC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C08E4"/>
    <w:multiLevelType w:val="multilevel"/>
    <w:tmpl w:val="7E585C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D2CDF"/>
    <w:multiLevelType w:val="multilevel"/>
    <w:tmpl w:val="6A5E1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15E9D"/>
    <w:multiLevelType w:val="multilevel"/>
    <w:tmpl w:val="E9C02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4094D"/>
    <w:multiLevelType w:val="multilevel"/>
    <w:tmpl w:val="0358B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45256"/>
    <w:multiLevelType w:val="multilevel"/>
    <w:tmpl w:val="E9B434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321450"/>
    <w:multiLevelType w:val="multilevel"/>
    <w:tmpl w:val="E124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19449D"/>
    <w:multiLevelType w:val="multilevel"/>
    <w:tmpl w:val="DE5E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6D2DA4"/>
    <w:multiLevelType w:val="multilevel"/>
    <w:tmpl w:val="34FC2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E46FCB"/>
    <w:multiLevelType w:val="multilevel"/>
    <w:tmpl w:val="3EE65F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7D6596"/>
    <w:multiLevelType w:val="multilevel"/>
    <w:tmpl w:val="D91E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B54C8D"/>
    <w:multiLevelType w:val="multilevel"/>
    <w:tmpl w:val="0580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5C4D40"/>
    <w:multiLevelType w:val="multilevel"/>
    <w:tmpl w:val="8E74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C75F68"/>
    <w:multiLevelType w:val="multilevel"/>
    <w:tmpl w:val="B54C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717899"/>
    <w:multiLevelType w:val="multilevel"/>
    <w:tmpl w:val="A2A4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5A433E"/>
    <w:multiLevelType w:val="multilevel"/>
    <w:tmpl w:val="E01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729D1"/>
    <w:multiLevelType w:val="multilevel"/>
    <w:tmpl w:val="E126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1E3232"/>
    <w:multiLevelType w:val="multilevel"/>
    <w:tmpl w:val="E76A8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477F4A"/>
    <w:multiLevelType w:val="multilevel"/>
    <w:tmpl w:val="F8A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A579E"/>
    <w:multiLevelType w:val="multilevel"/>
    <w:tmpl w:val="FC1E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5943A8"/>
    <w:multiLevelType w:val="multilevel"/>
    <w:tmpl w:val="720C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DF43DD"/>
    <w:multiLevelType w:val="multilevel"/>
    <w:tmpl w:val="5B3C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9507FB"/>
    <w:multiLevelType w:val="multilevel"/>
    <w:tmpl w:val="93C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B07821"/>
    <w:multiLevelType w:val="multilevel"/>
    <w:tmpl w:val="9BCC5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9"/>
    <w:lvlOverride w:ilvl="0">
      <w:lvl w:ilvl="0">
        <w:numFmt w:val="decimal"/>
        <w:lvlText w:val="%1."/>
        <w:lvlJc w:val="left"/>
      </w:lvl>
    </w:lvlOverride>
  </w:num>
  <w:num w:numId="6">
    <w:abstractNumId w:val="24"/>
    <w:lvlOverride w:ilvl="0">
      <w:lvl w:ilvl="0">
        <w:numFmt w:val="decimal"/>
        <w:lvlText w:val="%1."/>
        <w:lvlJc w:val="left"/>
      </w:lvl>
    </w:lvlOverride>
  </w:num>
  <w:num w:numId="7">
    <w:abstractNumId w:val="19"/>
  </w:num>
  <w:num w:numId="8">
    <w:abstractNumId w:val="16"/>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8"/>
  </w:num>
  <w:num w:numId="13">
    <w:abstractNumId w:val="2"/>
    <w:lvlOverride w:ilvl="0">
      <w:lvl w:ilvl="0">
        <w:numFmt w:val="decimal"/>
        <w:lvlText w:val="%1."/>
        <w:lvlJc w:val="left"/>
      </w:lvl>
    </w:lvlOverride>
  </w:num>
  <w:num w:numId="14">
    <w:abstractNumId w:val="12"/>
  </w:num>
  <w:num w:numId="15">
    <w:abstractNumId w:val="15"/>
  </w:num>
  <w:num w:numId="16">
    <w:abstractNumId w:val="11"/>
  </w:num>
  <w:num w:numId="17">
    <w:abstractNumId w:val="18"/>
    <w:lvlOverride w:ilvl="0">
      <w:lvl w:ilvl="0">
        <w:numFmt w:val="decimal"/>
        <w:lvlText w:val="%1."/>
        <w:lvlJc w:val="left"/>
      </w:lvl>
    </w:lvlOverride>
  </w:num>
  <w:num w:numId="18">
    <w:abstractNumId w:val="13"/>
  </w:num>
  <w:num w:numId="19">
    <w:abstractNumId w:val="14"/>
  </w:num>
  <w:num w:numId="20">
    <w:abstractNumId w:val="21"/>
  </w:num>
  <w:num w:numId="21">
    <w:abstractNumId w:val="22"/>
  </w:num>
  <w:num w:numId="22">
    <w:abstractNumId w:val="20"/>
  </w:num>
  <w:num w:numId="23">
    <w:abstractNumId w:val="7"/>
  </w:num>
  <w:num w:numId="24">
    <w:abstractNumId w:val="23"/>
  </w:num>
  <w:num w:numId="25">
    <w:abstractNumId w:val="3"/>
    <w:lvlOverride w:ilvl="0">
      <w:lvl w:ilvl="0">
        <w:numFmt w:val="decimal"/>
        <w:lvlText w:val="%1."/>
        <w:lvlJc w:val="left"/>
      </w:lvl>
    </w:lvlOverride>
  </w:num>
  <w:num w:numId="26">
    <w:abstractNumId w:val="1"/>
  </w:num>
  <w:num w:numId="27">
    <w:abstractNumId w:val="6"/>
    <w:lvlOverride w:ilvl="0">
      <w:lvl w:ilvl="0">
        <w:numFmt w:val="decimal"/>
        <w:lvlText w:val="%1."/>
        <w:lvlJc w:val="left"/>
      </w:lvl>
    </w:lvlOverride>
  </w:num>
  <w:num w:numId="28">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14"/>
    <w:rsid w:val="002D6C5B"/>
    <w:rsid w:val="00422214"/>
    <w:rsid w:val="00753F4C"/>
    <w:rsid w:val="00DA4D21"/>
    <w:rsid w:val="00F1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22214"/>
  </w:style>
  <w:style w:type="character" w:styleId="a4">
    <w:name w:val="Hyperlink"/>
    <w:basedOn w:val="a0"/>
    <w:uiPriority w:val="99"/>
    <w:semiHidden/>
    <w:unhideWhenUsed/>
    <w:rsid w:val="00422214"/>
    <w:rPr>
      <w:color w:val="0000FF"/>
      <w:u w:val="single"/>
    </w:rPr>
  </w:style>
  <w:style w:type="paragraph" w:styleId="a5">
    <w:name w:val="List Paragraph"/>
    <w:basedOn w:val="a"/>
    <w:uiPriority w:val="34"/>
    <w:qFormat/>
    <w:rsid w:val="00753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22214"/>
  </w:style>
  <w:style w:type="character" w:styleId="a4">
    <w:name w:val="Hyperlink"/>
    <w:basedOn w:val="a0"/>
    <w:uiPriority w:val="99"/>
    <w:semiHidden/>
    <w:unhideWhenUsed/>
    <w:rsid w:val="00422214"/>
    <w:rPr>
      <w:color w:val="0000FF"/>
      <w:u w:val="single"/>
    </w:rPr>
  </w:style>
  <w:style w:type="paragraph" w:styleId="a5">
    <w:name w:val="List Paragraph"/>
    <w:basedOn w:val="a"/>
    <w:uiPriority w:val="34"/>
    <w:qFormat/>
    <w:rsid w:val="00753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1746">
      <w:bodyDiv w:val="1"/>
      <w:marLeft w:val="0"/>
      <w:marRight w:val="0"/>
      <w:marTop w:val="0"/>
      <w:marBottom w:val="0"/>
      <w:divBdr>
        <w:top w:val="none" w:sz="0" w:space="0" w:color="auto"/>
        <w:left w:val="none" w:sz="0" w:space="0" w:color="auto"/>
        <w:bottom w:val="none" w:sz="0" w:space="0" w:color="auto"/>
        <w:right w:val="none" w:sz="0" w:space="0" w:color="auto"/>
      </w:divBdr>
      <w:divsChild>
        <w:div w:id="1576014018">
          <w:marLeft w:val="-289"/>
          <w:marRight w:val="0"/>
          <w:marTop w:val="0"/>
          <w:marBottom w:val="0"/>
          <w:divBdr>
            <w:top w:val="none" w:sz="0" w:space="0" w:color="auto"/>
            <w:left w:val="none" w:sz="0" w:space="0" w:color="auto"/>
            <w:bottom w:val="none" w:sz="0" w:space="0" w:color="auto"/>
            <w:right w:val="none" w:sz="0" w:space="0" w:color="auto"/>
          </w:divBdr>
        </w:div>
        <w:div w:id="457258460">
          <w:marLeft w:val="47"/>
          <w:marRight w:val="0"/>
          <w:marTop w:val="0"/>
          <w:marBottom w:val="0"/>
          <w:divBdr>
            <w:top w:val="none" w:sz="0" w:space="0" w:color="auto"/>
            <w:left w:val="none" w:sz="0" w:space="0" w:color="auto"/>
            <w:bottom w:val="none" w:sz="0" w:space="0" w:color="auto"/>
            <w:right w:val="none" w:sz="0" w:space="0" w:color="auto"/>
          </w:divBdr>
        </w:div>
      </w:divsChild>
    </w:div>
    <w:div w:id="459543667">
      <w:bodyDiv w:val="1"/>
      <w:marLeft w:val="0"/>
      <w:marRight w:val="0"/>
      <w:marTop w:val="0"/>
      <w:marBottom w:val="0"/>
      <w:divBdr>
        <w:top w:val="none" w:sz="0" w:space="0" w:color="auto"/>
        <w:left w:val="none" w:sz="0" w:space="0" w:color="auto"/>
        <w:bottom w:val="none" w:sz="0" w:space="0" w:color="auto"/>
        <w:right w:val="none" w:sz="0" w:space="0" w:color="auto"/>
      </w:divBdr>
    </w:div>
    <w:div w:id="1246568867">
      <w:bodyDiv w:val="1"/>
      <w:marLeft w:val="0"/>
      <w:marRight w:val="0"/>
      <w:marTop w:val="0"/>
      <w:marBottom w:val="0"/>
      <w:divBdr>
        <w:top w:val="none" w:sz="0" w:space="0" w:color="auto"/>
        <w:left w:val="none" w:sz="0" w:space="0" w:color="auto"/>
        <w:bottom w:val="none" w:sz="0" w:space="0" w:color="auto"/>
        <w:right w:val="none" w:sz="0" w:space="0" w:color="auto"/>
      </w:divBdr>
    </w:div>
    <w:div w:id="1393693838">
      <w:bodyDiv w:val="1"/>
      <w:marLeft w:val="0"/>
      <w:marRight w:val="0"/>
      <w:marTop w:val="0"/>
      <w:marBottom w:val="0"/>
      <w:divBdr>
        <w:top w:val="none" w:sz="0" w:space="0" w:color="auto"/>
        <w:left w:val="none" w:sz="0" w:space="0" w:color="auto"/>
        <w:bottom w:val="none" w:sz="0" w:space="0" w:color="auto"/>
        <w:right w:val="none" w:sz="0" w:space="0" w:color="auto"/>
      </w:divBdr>
    </w:div>
    <w:div w:id="1433470713">
      <w:bodyDiv w:val="1"/>
      <w:marLeft w:val="0"/>
      <w:marRight w:val="0"/>
      <w:marTop w:val="0"/>
      <w:marBottom w:val="0"/>
      <w:divBdr>
        <w:top w:val="none" w:sz="0" w:space="0" w:color="auto"/>
        <w:left w:val="none" w:sz="0" w:space="0" w:color="auto"/>
        <w:bottom w:val="none" w:sz="0" w:space="0" w:color="auto"/>
        <w:right w:val="none" w:sz="0" w:space="0" w:color="auto"/>
      </w:divBdr>
    </w:div>
    <w:div w:id="1827165761">
      <w:bodyDiv w:val="1"/>
      <w:marLeft w:val="0"/>
      <w:marRight w:val="0"/>
      <w:marTop w:val="0"/>
      <w:marBottom w:val="0"/>
      <w:divBdr>
        <w:top w:val="none" w:sz="0" w:space="0" w:color="auto"/>
        <w:left w:val="none" w:sz="0" w:space="0" w:color="auto"/>
        <w:bottom w:val="none" w:sz="0" w:space="0" w:color="auto"/>
        <w:right w:val="none" w:sz="0" w:space="0" w:color="auto"/>
      </w:divBdr>
    </w:div>
    <w:div w:id="2057267113">
      <w:bodyDiv w:val="1"/>
      <w:marLeft w:val="0"/>
      <w:marRight w:val="0"/>
      <w:marTop w:val="0"/>
      <w:marBottom w:val="0"/>
      <w:divBdr>
        <w:top w:val="none" w:sz="0" w:space="0" w:color="auto"/>
        <w:left w:val="none" w:sz="0" w:space="0" w:color="auto"/>
        <w:bottom w:val="none" w:sz="0" w:space="0" w:color="auto"/>
        <w:right w:val="none" w:sz="0" w:space="0" w:color="auto"/>
      </w:divBdr>
    </w:div>
    <w:div w:id="2104689918">
      <w:bodyDiv w:val="1"/>
      <w:marLeft w:val="0"/>
      <w:marRight w:val="0"/>
      <w:marTop w:val="0"/>
      <w:marBottom w:val="0"/>
      <w:divBdr>
        <w:top w:val="none" w:sz="0" w:space="0" w:color="auto"/>
        <w:left w:val="none" w:sz="0" w:space="0" w:color="auto"/>
        <w:bottom w:val="none" w:sz="0" w:space="0" w:color="auto"/>
        <w:right w:val="none" w:sz="0" w:space="0" w:color="auto"/>
      </w:divBdr>
      <w:divsChild>
        <w:div w:id="1612933717">
          <w:marLeft w:val="-90"/>
          <w:marRight w:val="0"/>
          <w:marTop w:val="0"/>
          <w:marBottom w:val="0"/>
          <w:divBdr>
            <w:top w:val="none" w:sz="0" w:space="0" w:color="auto"/>
            <w:left w:val="none" w:sz="0" w:space="0" w:color="auto"/>
            <w:bottom w:val="none" w:sz="0" w:space="0" w:color="auto"/>
            <w:right w:val="none" w:sz="0" w:space="0" w:color="auto"/>
          </w:divBdr>
        </w:div>
        <w:div w:id="1838765088">
          <w:marLeft w:val="-2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ckB5rdhv3BeShWp8lMYQ372zk1rqrqpJXsCtLPDG5Q/edit" TargetMode="External"/><Relationship Id="rId3" Type="http://schemas.microsoft.com/office/2007/relationships/stylesWithEffects" Target="stylesWithEffects.xml"/><Relationship Id="rId7" Type="http://schemas.openxmlformats.org/officeDocument/2006/relationships/hyperlink" Target="https://docs.google.com/document/d/1nckB5rdhv3BeShWp8lMYQ372zk1rqrqpJXsCtLPDG5Q/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nckB5rdhv3BeShWp8lMYQ372zk1rqrqpJXsCtLPDG5Q/ed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nckB5rdhv3BeShWp8lMYQ372zk1rqrqpJXsCtLPDG5Q/edit" TargetMode="External"/><Relationship Id="rId4" Type="http://schemas.openxmlformats.org/officeDocument/2006/relationships/settings" Target="settings.xml"/><Relationship Id="rId9" Type="http://schemas.openxmlformats.org/officeDocument/2006/relationships/hyperlink" Target="https://docs.google.com/document/d/1nckB5rdhv3BeShWp8lMYQ372zk1rqrqpJXsCtLPDG5Q/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37</Pages>
  <Words>10680</Words>
  <Characters>60879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2020-11-27T06:05:00Z</dcterms:created>
  <dcterms:modified xsi:type="dcterms:W3CDTF">2020-11-27T06:36:00Z</dcterms:modified>
</cp:coreProperties>
</file>